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FEBD" w14:textId="42ABC34A" w:rsidR="005F1BDD" w:rsidRPr="0091169B" w:rsidRDefault="00812991">
      <w:pPr>
        <w:rPr>
          <w:rFonts w:cstheme="minorHAnsi"/>
          <w:color w:val="00B0F0"/>
        </w:rPr>
      </w:pPr>
      <w:r>
        <w:rPr>
          <w:rFonts w:cstheme="minorHAnsi"/>
        </w:rPr>
        <w:t>Parish Council and Supporters</w:t>
      </w:r>
      <w:r w:rsidR="00D465B0">
        <w:rPr>
          <w:rFonts w:cstheme="minorHAnsi"/>
        </w:rPr>
        <w:t xml:space="preserve"> Update</w:t>
      </w:r>
      <w:r w:rsidR="00E15FA2">
        <w:rPr>
          <w:rFonts w:cstheme="minorHAnsi"/>
        </w:rPr>
        <w:t xml:space="preserve"> </w:t>
      </w:r>
      <w:r w:rsidR="00024E36">
        <w:rPr>
          <w:rFonts w:cstheme="minorHAnsi"/>
        </w:rPr>
        <w:t xml:space="preserve">as </w:t>
      </w:r>
      <w:proofErr w:type="gramStart"/>
      <w:r w:rsidR="00024E36">
        <w:rPr>
          <w:rFonts w:cstheme="minorHAnsi"/>
        </w:rPr>
        <w:t>at</w:t>
      </w:r>
      <w:proofErr w:type="gramEnd"/>
      <w:r w:rsidR="00024E36">
        <w:rPr>
          <w:rFonts w:cstheme="minorHAnsi"/>
        </w:rPr>
        <w:t xml:space="preserve"> </w:t>
      </w:r>
      <w:r w:rsidR="00376569">
        <w:rPr>
          <w:rFonts w:cstheme="minorHAnsi"/>
        </w:rPr>
        <w:t>September 19th 2021</w:t>
      </w:r>
    </w:p>
    <w:p w14:paraId="3EF2D288" w14:textId="716A7158" w:rsidR="00812991" w:rsidRPr="003D332B" w:rsidRDefault="00812991">
      <w:pPr>
        <w:rPr>
          <w:rFonts w:cstheme="minorHAnsi"/>
          <w:b/>
          <w:bCs/>
          <w:color w:val="00B0F0"/>
        </w:rPr>
      </w:pPr>
      <w:r w:rsidRPr="003D332B">
        <w:rPr>
          <w:rFonts w:cstheme="minorHAnsi"/>
          <w:b/>
          <w:bCs/>
          <w:color w:val="00B0F0"/>
        </w:rPr>
        <w:t>Covid-19</w:t>
      </w:r>
      <w:r w:rsidR="00776172" w:rsidRPr="003D332B">
        <w:rPr>
          <w:rFonts w:cstheme="minorHAnsi"/>
          <w:b/>
          <w:bCs/>
          <w:color w:val="00B0F0"/>
        </w:rPr>
        <w:t xml:space="preserve"> </w:t>
      </w:r>
    </w:p>
    <w:p w14:paraId="0A4C6A6A" w14:textId="2B039D91" w:rsidR="00540F13" w:rsidRPr="003D332B" w:rsidRDefault="00540F13">
      <w:pPr>
        <w:rPr>
          <w:rFonts w:cstheme="minorHAnsi"/>
          <w:b/>
          <w:bCs/>
          <w:color w:val="00B0F0"/>
        </w:rPr>
      </w:pPr>
      <w:r w:rsidRPr="003D332B">
        <w:rPr>
          <w:rFonts w:cstheme="minorHAnsi"/>
          <w:b/>
          <w:bCs/>
          <w:color w:val="00B0F0"/>
        </w:rPr>
        <w:t xml:space="preserve">We trust everyone </w:t>
      </w:r>
      <w:r w:rsidR="00E106DE" w:rsidRPr="003D332B">
        <w:rPr>
          <w:rFonts w:cstheme="minorHAnsi"/>
          <w:b/>
          <w:bCs/>
          <w:color w:val="00B0F0"/>
        </w:rPr>
        <w:t>remains</w:t>
      </w:r>
      <w:r w:rsidRPr="003D332B">
        <w:rPr>
          <w:rFonts w:cstheme="minorHAnsi"/>
          <w:b/>
          <w:bCs/>
          <w:color w:val="00B0F0"/>
        </w:rPr>
        <w:t xml:space="preserve"> well </w:t>
      </w:r>
      <w:r w:rsidR="003D332B">
        <w:rPr>
          <w:rFonts w:cstheme="minorHAnsi"/>
          <w:b/>
          <w:bCs/>
          <w:color w:val="00B0F0"/>
        </w:rPr>
        <w:t>and are delighted to see</w:t>
      </w:r>
      <w:r w:rsidR="000A5FD1">
        <w:rPr>
          <w:rFonts w:cstheme="minorHAnsi"/>
          <w:b/>
          <w:bCs/>
          <w:color w:val="00B0F0"/>
        </w:rPr>
        <w:t xml:space="preserve"> more</w:t>
      </w:r>
      <w:r w:rsidR="003D332B">
        <w:rPr>
          <w:rFonts w:cstheme="minorHAnsi"/>
          <w:b/>
          <w:bCs/>
          <w:color w:val="00B0F0"/>
        </w:rPr>
        <w:t xml:space="preserve"> Meetings being held in person again</w:t>
      </w:r>
      <w:r w:rsidR="005B1E15">
        <w:rPr>
          <w:rFonts w:cstheme="minorHAnsi"/>
          <w:b/>
          <w:bCs/>
          <w:color w:val="00B0F0"/>
        </w:rPr>
        <w:t>.</w:t>
      </w:r>
    </w:p>
    <w:p w14:paraId="3F9561D9" w14:textId="197305FE" w:rsidR="00606F35" w:rsidRPr="00141665" w:rsidRDefault="00061E1F" w:rsidP="003A1CE3">
      <w:pPr>
        <w:spacing w:after="0" w:line="240" w:lineRule="auto"/>
        <w:rPr>
          <w:rFonts w:eastAsia="Times New Roman" w:cstheme="minorHAnsi"/>
          <w:b/>
          <w:bCs/>
          <w:iCs/>
          <w:color w:val="FF0000"/>
          <w:lang w:eastAsia="en-GB"/>
        </w:rPr>
      </w:pPr>
      <w:r w:rsidRPr="007D5425">
        <w:rPr>
          <w:rFonts w:eastAsia="Times New Roman" w:cstheme="minorHAnsi"/>
          <w:b/>
          <w:bCs/>
          <w:iCs/>
          <w:color w:val="00B050"/>
          <w:lang w:eastAsia="en-GB"/>
        </w:rPr>
        <w:t>STRENGHTENING OUR BOARD</w:t>
      </w:r>
    </w:p>
    <w:p w14:paraId="6CB99126" w14:textId="260261A2" w:rsidR="00061E1F" w:rsidRDefault="00061E1F" w:rsidP="003A1CE3">
      <w:pPr>
        <w:spacing w:after="0" w:line="240" w:lineRule="auto"/>
        <w:rPr>
          <w:rFonts w:eastAsia="Times New Roman" w:cstheme="minorHAnsi"/>
          <w:b/>
          <w:bCs/>
          <w:iCs/>
          <w:lang w:eastAsia="en-GB"/>
        </w:rPr>
      </w:pPr>
    </w:p>
    <w:p w14:paraId="44683D06" w14:textId="6F574ED5" w:rsidR="00061E1F" w:rsidRDefault="00061E1F" w:rsidP="003A1CE3">
      <w:pPr>
        <w:spacing w:after="0" w:line="240" w:lineRule="auto"/>
        <w:rPr>
          <w:rFonts w:eastAsia="Times New Roman" w:cstheme="minorHAnsi"/>
          <w:b/>
          <w:bCs/>
          <w:iCs/>
          <w:lang w:eastAsia="en-GB"/>
        </w:rPr>
      </w:pPr>
      <w:r>
        <w:rPr>
          <w:rFonts w:eastAsia="Times New Roman" w:cstheme="minorHAnsi"/>
          <w:b/>
          <w:bCs/>
          <w:iCs/>
          <w:lang w:eastAsia="en-GB"/>
        </w:rPr>
        <w:t>We are delighted to announce that Ian Bates has accepted our invitation to join our Board as a Director. Ian is a past Leader of Huntingdon District Council and recently retired as our County Councillor. Ian’s experience and knowledge will be of great benefit to this Group</w:t>
      </w:r>
    </w:p>
    <w:p w14:paraId="464C802A" w14:textId="77777777" w:rsidR="00061E1F" w:rsidRPr="00061E1F" w:rsidRDefault="00061E1F" w:rsidP="003A1CE3">
      <w:pPr>
        <w:spacing w:after="0" w:line="240" w:lineRule="auto"/>
        <w:rPr>
          <w:rFonts w:eastAsia="Times New Roman" w:cstheme="minorHAnsi"/>
          <w:b/>
          <w:bCs/>
          <w:iCs/>
          <w:lang w:eastAsia="en-GB"/>
        </w:rPr>
      </w:pPr>
    </w:p>
    <w:p w14:paraId="4B30FF02" w14:textId="71BAA461" w:rsidR="00606F35" w:rsidRPr="00141665" w:rsidRDefault="00606F35" w:rsidP="003A1CE3">
      <w:pPr>
        <w:spacing w:after="0" w:line="240" w:lineRule="auto"/>
        <w:rPr>
          <w:rFonts w:eastAsia="Times New Roman" w:cstheme="minorHAnsi"/>
          <w:b/>
          <w:bCs/>
          <w:iCs/>
          <w:color w:val="FF0000"/>
          <w:lang w:eastAsia="en-GB"/>
        </w:rPr>
      </w:pPr>
      <w:r w:rsidRPr="00141665">
        <w:rPr>
          <w:rFonts w:eastAsia="Times New Roman" w:cstheme="minorHAnsi"/>
          <w:b/>
          <w:bCs/>
          <w:iCs/>
          <w:color w:val="FF0000"/>
          <w:lang w:eastAsia="en-GB"/>
        </w:rPr>
        <w:t>A</w:t>
      </w:r>
      <w:r w:rsidR="00141665" w:rsidRPr="00141665">
        <w:rPr>
          <w:rFonts w:eastAsia="Times New Roman" w:cstheme="minorHAnsi"/>
          <w:b/>
          <w:bCs/>
          <w:iCs/>
          <w:color w:val="FF0000"/>
          <w:lang w:eastAsia="en-GB"/>
        </w:rPr>
        <w:t>STRO-TURF SITE</w:t>
      </w:r>
      <w:r w:rsidR="00D465B0" w:rsidRPr="00141665">
        <w:rPr>
          <w:rFonts w:eastAsia="Times New Roman" w:cstheme="minorHAnsi"/>
          <w:b/>
          <w:bCs/>
          <w:iCs/>
          <w:color w:val="FF0000"/>
          <w:lang w:eastAsia="en-GB"/>
        </w:rPr>
        <w:t xml:space="preserve"> – </w:t>
      </w:r>
      <w:r w:rsidR="005B1E15" w:rsidRPr="00141665">
        <w:rPr>
          <w:rFonts w:eastAsia="Times New Roman" w:cstheme="minorHAnsi"/>
          <w:b/>
          <w:bCs/>
          <w:iCs/>
          <w:color w:val="FF0000"/>
          <w:lang w:eastAsia="en-GB"/>
        </w:rPr>
        <w:t xml:space="preserve">Withdrawn </w:t>
      </w:r>
      <w:r w:rsidR="00D465B0" w:rsidRPr="00141665">
        <w:rPr>
          <w:rFonts w:eastAsia="Times New Roman" w:cstheme="minorHAnsi"/>
          <w:b/>
          <w:bCs/>
          <w:iCs/>
          <w:color w:val="FF0000"/>
          <w:lang w:eastAsia="en-GB"/>
        </w:rPr>
        <w:t>Planning Application Reference FMW/072/19</w:t>
      </w:r>
    </w:p>
    <w:p w14:paraId="659CEBD3" w14:textId="500FEBE9" w:rsidR="0064664D" w:rsidRDefault="0064664D" w:rsidP="003A1CE3">
      <w:pPr>
        <w:spacing w:after="0" w:line="240" w:lineRule="auto"/>
        <w:rPr>
          <w:rFonts w:eastAsia="Times New Roman" w:cstheme="minorHAnsi"/>
          <w:b/>
          <w:bCs/>
          <w:iCs/>
          <w:color w:val="000000"/>
          <w:lang w:eastAsia="en-GB"/>
        </w:rPr>
      </w:pPr>
    </w:p>
    <w:p w14:paraId="0DDA1B2B" w14:textId="6FB5AA64" w:rsidR="0064664D" w:rsidRPr="007D5425" w:rsidRDefault="000A5FD1" w:rsidP="003A1CE3">
      <w:pPr>
        <w:spacing w:after="0" w:line="240" w:lineRule="auto"/>
        <w:rPr>
          <w:rFonts w:eastAsia="Times New Roman" w:cstheme="minorHAnsi"/>
          <w:b/>
          <w:bCs/>
          <w:iCs/>
          <w:color w:val="FF0000"/>
          <w:lang w:eastAsia="en-GB"/>
        </w:rPr>
      </w:pPr>
      <w:r w:rsidRPr="007D5425">
        <w:rPr>
          <w:rFonts w:eastAsia="Times New Roman" w:cstheme="minorHAnsi"/>
          <w:b/>
          <w:bCs/>
          <w:iCs/>
          <w:color w:val="FF0000"/>
          <w:lang w:eastAsia="en-GB"/>
        </w:rPr>
        <w:t>HAPC have continued to press EA to have the site cleared but the owners have taken little action. HAPC are being assisted by a solicitor</w:t>
      </w:r>
    </w:p>
    <w:p w14:paraId="2756AA3A" w14:textId="57003866" w:rsidR="000A5FD1" w:rsidRPr="007D5425" w:rsidRDefault="000A5FD1" w:rsidP="003A1CE3">
      <w:pPr>
        <w:spacing w:after="0" w:line="240" w:lineRule="auto"/>
        <w:rPr>
          <w:rFonts w:eastAsia="Times New Roman" w:cstheme="minorHAnsi"/>
          <w:b/>
          <w:bCs/>
          <w:iCs/>
          <w:color w:val="FF0000"/>
          <w:lang w:eastAsia="en-GB"/>
        </w:rPr>
      </w:pPr>
      <w:r w:rsidRPr="007D5425">
        <w:rPr>
          <w:rFonts w:eastAsia="Times New Roman" w:cstheme="minorHAnsi"/>
          <w:b/>
          <w:bCs/>
          <w:iCs/>
          <w:color w:val="FF0000"/>
          <w:lang w:eastAsia="en-GB"/>
        </w:rPr>
        <w:t xml:space="preserve">Land </w:t>
      </w:r>
      <w:r w:rsidR="007D5425" w:rsidRPr="007D5425">
        <w:rPr>
          <w:rFonts w:eastAsia="Times New Roman" w:cstheme="minorHAnsi"/>
          <w:b/>
          <w:bCs/>
          <w:iCs/>
          <w:color w:val="FF0000"/>
          <w:lang w:eastAsia="en-GB"/>
        </w:rPr>
        <w:t>Registry</w:t>
      </w:r>
      <w:r w:rsidRPr="007D5425">
        <w:rPr>
          <w:rFonts w:eastAsia="Times New Roman" w:cstheme="minorHAnsi"/>
          <w:b/>
          <w:bCs/>
          <w:iCs/>
          <w:color w:val="FF0000"/>
          <w:lang w:eastAsia="en-GB"/>
        </w:rPr>
        <w:t xml:space="preserve"> records</w:t>
      </w:r>
      <w:r w:rsidR="007D5425" w:rsidRPr="007D5425">
        <w:rPr>
          <w:rFonts w:eastAsia="Times New Roman" w:cstheme="minorHAnsi"/>
          <w:b/>
          <w:bCs/>
          <w:iCs/>
          <w:color w:val="FF0000"/>
          <w:lang w:eastAsia="en-GB"/>
        </w:rPr>
        <w:t xml:space="preserve"> as </w:t>
      </w:r>
      <w:proofErr w:type="gramStart"/>
      <w:r w:rsidR="007D5425" w:rsidRPr="007D5425">
        <w:rPr>
          <w:rFonts w:eastAsia="Times New Roman" w:cstheme="minorHAnsi"/>
          <w:b/>
          <w:bCs/>
          <w:iCs/>
          <w:color w:val="FF0000"/>
          <w:lang w:eastAsia="en-GB"/>
        </w:rPr>
        <w:t>at</w:t>
      </w:r>
      <w:proofErr w:type="gramEnd"/>
      <w:r w:rsidR="007D5425" w:rsidRPr="007D5425">
        <w:rPr>
          <w:rFonts w:eastAsia="Times New Roman" w:cstheme="minorHAnsi"/>
          <w:b/>
          <w:bCs/>
          <w:iCs/>
          <w:color w:val="FF0000"/>
          <w:lang w:eastAsia="en-GB"/>
        </w:rPr>
        <w:t xml:space="preserve"> 19</w:t>
      </w:r>
      <w:r w:rsidR="007D5425" w:rsidRPr="007D5425">
        <w:rPr>
          <w:rFonts w:eastAsia="Times New Roman" w:cstheme="minorHAnsi"/>
          <w:b/>
          <w:bCs/>
          <w:iCs/>
          <w:color w:val="FF0000"/>
          <w:vertAlign w:val="superscript"/>
          <w:lang w:eastAsia="en-GB"/>
        </w:rPr>
        <w:t>th</w:t>
      </w:r>
      <w:r w:rsidR="007D5425" w:rsidRPr="007D5425">
        <w:rPr>
          <w:rFonts w:eastAsia="Times New Roman" w:cstheme="minorHAnsi"/>
          <w:b/>
          <w:bCs/>
          <w:iCs/>
          <w:color w:val="FF0000"/>
          <w:lang w:eastAsia="en-GB"/>
        </w:rPr>
        <w:t xml:space="preserve"> September</w:t>
      </w:r>
      <w:r w:rsidRPr="007D5425">
        <w:rPr>
          <w:rFonts w:eastAsia="Times New Roman" w:cstheme="minorHAnsi"/>
          <w:b/>
          <w:bCs/>
          <w:iCs/>
          <w:color w:val="FF0000"/>
          <w:lang w:eastAsia="en-GB"/>
        </w:rPr>
        <w:t xml:space="preserve"> still show the site to be owned by Ray Paton although MGL insist they now own the site</w:t>
      </w:r>
      <w:r w:rsidR="007D5425" w:rsidRPr="007D5425">
        <w:rPr>
          <w:rFonts w:eastAsia="Times New Roman" w:cstheme="minorHAnsi"/>
          <w:b/>
          <w:bCs/>
          <w:iCs/>
          <w:color w:val="FF0000"/>
          <w:lang w:eastAsia="en-GB"/>
        </w:rPr>
        <w:t xml:space="preserve"> and representatives have recently advised they tend to use it.</w:t>
      </w:r>
    </w:p>
    <w:p w14:paraId="68222356" w14:textId="4CEFF55E" w:rsidR="000A5FD1" w:rsidRPr="007D5425" w:rsidRDefault="000A5FD1" w:rsidP="003A1CE3">
      <w:pPr>
        <w:spacing w:after="0" w:line="240" w:lineRule="auto"/>
        <w:rPr>
          <w:rFonts w:eastAsia="Times New Roman" w:cstheme="minorHAnsi"/>
          <w:b/>
          <w:bCs/>
          <w:iCs/>
          <w:color w:val="FF0000"/>
          <w:lang w:eastAsia="en-GB"/>
        </w:rPr>
      </w:pPr>
      <w:r w:rsidRPr="007D5425">
        <w:rPr>
          <w:rFonts w:eastAsia="Times New Roman" w:cstheme="minorHAnsi"/>
          <w:b/>
          <w:bCs/>
          <w:iCs/>
          <w:color w:val="FF0000"/>
          <w:lang w:eastAsia="en-GB"/>
        </w:rPr>
        <w:t>We remain concerned at the clear breaches of existing planning conditions and continue to press CCC accordingly</w:t>
      </w:r>
    </w:p>
    <w:p w14:paraId="6B079553" w14:textId="2977ACA0" w:rsidR="005B1E15" w:rsidRPr="0064664D" w:rsidRDefault="005B1E15" w:rsidP="003A1CE3">
      <w:pPr>
        <w:spacing w:after="0" w:line="240" w:lineRule="auto"/>
        <w:rPr>
          <w:rFonts w:eastAsia="Times New Roman" w:cstheme="minorHAnsi"/>
          <w:b/>
          <w:bCs/>
          <w:color w:val="FF0000"/>
          <w:lang w:eastAsia="en-GB"/>
        </w:rPr>
      </w:pPr>
    </w:p>
    <w:p w14:paraId="5DE18DB1" w14:textId="66EAA51E" w:rsidR="000920F3" w:rsidRPr="007D5425" w:rsidRDefault="000920F3" w:rsidP="000920F3">
      <w:pPr>
        <w:rPr>
          <w:rFonts w:cstheme="minorHAnsi"/>
          <w:b/>
          <w:color w:val="00B050"/>
        </w:rPr>
      </w:pPr>
      <w:r w:rsidRPr="007D5425">
        <w:rPr>
          <w:rFonts w:cstheme="minorHAnsi"/>
          <w:b/>
          <w:color w:val="00B050"/>
        </w:rPr>
        <w:t>HEMINGFORD ABBOTS GOLF RANGE, SHOP &amp; CONFERENCE CENTRE</w:t>
      </w:r>
    </w:p>
    <w:p w14:paraId="6666F2BA" w14:textId="0411CFAC" w:rsidR="009B4BAC" w:rsidRPr="00BB734E" w:rsidRDefault="005B1E15" w:rsidP="003A1CE3">
      <w:pPr>
        <w:spacing w:after="0" w:line="240" w:lineRule="auto"/>
        <w:rPr>
          <w:rFonts w:eastAsia="Times New Roman" w:cstheme="minorHAnsi"/>
          <w:b/>
          <w:bCs/>
          <w:color w:val="C00000"/>
          <w:lang w:eastAsia="en-GB"/>
        </w:rPr>
      </w:pPr>
      <w:r>
        <w:rPr>
          <w:rFonts w:eastAsia="Times New Roman" w:cstheme="minorHAnsi"/>
          <w:b/>
          <w:bCs/>
          <w:color w:val="000000"/>
          <w:lang w:eastAsia="en-GB"/>
        </w:rPr>
        <w:t>The application for the construction of a Dino Golf Junior Complex</w:t>
      </w:r>
      <w:r w:rsidR="00257D19">
        <w:rPr>
          <w:rFonts w:eastAsia="Times New Roman" w:cstheme="minorHAnsi"/>
          <w:b/>
          <w:bCs/>
          <w:color w:val="000000"/>
          <w:lang w:eastAsia="en-GB"/>
        </w:rPr>
        <w:t xml:space="preserve"> (Ref:21/0047/FUL)</w:t>
      </w:r>
      <w:r>
        <w:rPr>
          <w:rFonts w:eastAsia="Times New Roman" w:cstheme="minorHAnsi"/>
          <w:b/>
          <w:bCs/>
          <w:color w:val="000000"/>
          <w:lang w:eastAsia="en-GB"/>
        </w:rPr>
        <w:t xml:space="preserve"> w</w:t>
      </w:r>
      <w:r w:rsidR="000A5FD1">
        <w:rPr>
          <w:rFonts w:eastAsia="Times New Roman" w:cstheme="minorHAnsi"/>
          <w:b/>
          <w:bCs/>
          <w:color w:val="000000"/>
          <w:lang w:eastAsia="en-GB"/>
        </w:rPr>
        <w:t xml:space="preserve">as approved by HDC </w:t>
      </w:r>
      <w:r w:rsidR="00DC5249">
        <w:rPr>
          <w:rFonts w:eastAsia="Times New Roman" w:cstheme="minorHAnsi"/>
          <w:b/>
          <w:bCs/>
          <w:color w:val="000000"/>
          <w:lang w:eastAsia="en-GB"/>
        </w:rPr>
        <w:t>on 13</w:t>
      </w:r>
      <w:r w:rsidR="00DC5249" w:rsidRPr="00DC5249">
        <w:rPr>
          <w:rFonts w:eastAsia="Times New Roman" w:cstheme="minorHAnsi"/>
          <w:b/>
          <w:bCs/>
          <w:color w:val="000000"/>
          <w:vertAlign w:val="superscript"/>
          <w:lang w:eastAsia="en-GB"/>
        </w:rPr>
        <w:t>th</w:t>
      </w:r>
      <w:r w:rsidR="00DC5249">
        <w:rPr>
          <w:rFonts w:eastAsia="Times New Roman" w:cstheme="minorHAnsi"/>
          <w:b/>
          <w:bCs/>
          <w:color w:val="000000"/>
          <w:lang w:eastAsia="en-GB"/>
        </w:rPr>
        <w:t xml:space="preserve"> August. This will be an excellent addition to the popular facilities established by American </w:t>
      </w:r>
      <w:proofErr w:type="gramStart"/>
      <w:r w:rsidR="00DC5249">
        <w:rPr>
          <w:rFonts w:eastAsia="Times New Roman" w:cstheme="minorHAnsi"/>
          <w:b/>
          <w:bCs/>
          <w:color w:val="000000"/>
          <w:lang w:eastAsia="en-GB"/>
        </w:rPr>
        <w:t>Golf</w:t>
      </w:r>
      <w:proofErr w:type="gramEnd"/>
      <w:r w:rsidR="00DC5249">
        <w:rPr>
          <w:rFonts w:eastAsia="Times New Roman" w:cstheme="minorHAnsi"/>
          <w:b/>
          <w:bCs/>
          <w:color w:val="000000"/>
          <w:lang w:eastAsia="en-GB"/>
        </w:rPr>
        <w:t xml:space="preserve"> and we understand it should open next Spring</w:t>
      </w:r>
      <w:r w:rsidR="00141665">
        <w:rPr>
          <w:rFonts w:eastAsia="Times New Roman" w:cstheme="minorHAnsi"/>
          <w:b/>
          <w:bCs/>
          <w:color w:val="000000"/>
          <w:lang w:eastAsia="en-GB"/>
        </w:rPr>
        <w:t>. Catering services are also being expanded</w:t>
      </w:r>
    </w:p>
    <w:p w14:paraId="5ACDAB0C" w14:textId="77777777" w:rsidR="00BD2DCF" w:rsidRPr="00BD2DCF" w:rsidRDefault="00BD2DCF" w:rsidP="003A1CE3">
      <w:pPr>
        <w:spacing w:after="0" w:line="240" w:lineRule="auto"/>
        <w:rPr>
          <w:rFonts w:eastAsia="Times New Roman" w:cstheme="minorHAnsi"/>
          <w:b/>
          <w:bCs/>
          <w:color w:val="000000"/>
          <w:lang w:eastAsia="en-GB"/>
        </w:rPr>
      </w:pPr>
    </w:p>
    <w:p w14:paraId="6DF457C2" w14:textId="02564557" w:rsidR="00A379DA" w:rsidRPr="007D5425" w:rsidRDefault="00D8214D" w:rsidP="00A379DA">
      <w:pPr>
        <w:rPr>
          <w:rFonts w:eastAsia="Times New Roman" w:cstheme="minorHAnsi"/>
          <w:b/>
          <w:bCs/>
          <w:color w:val="00B050"/>
          <w:lang w:eastAsia="en-GB"/>
        </w:rPr>
      </w:pPr>
      <w:r w:rsidRPr="007D5425">
        <w:rPr>
          <w:rFonts w:eastAsia="Times New Roman" w:cstheme="minorHAnsi"/>
          <w:b/>
          <w:bCs/>
          <w:color w:val="00B050"/>
          <w:lang w:eastAsia="en-GB"/>
        </w:rPr>
        <w:t>NEW DRAFT WASTE AND MINERALS PLAN</w:t>
      </w:r>
    </w:p>
    <w:p w14:paraId="42AEC577" w14:textId="5F345D0B" w:rsidR="00DC5249" w:rsidRDefault="00DC5249" w:rsidP="00A379DA">
      <w:pPr>
        <w:rPr>
          <w:rFonts w:eastAsia="Times New Roman" w:cstheme="minorHAnsi"/>
          <w:b/>
          <w:bCs/>
          <w:color w:val="000000"/>
          <w:lang w:eastAsia="en-GB"/>
        </w:rPr>
      </w:pPr>
      <w:r>
        <w:rPr>
          <w:rFonts w:eastAsia="Times New Roman" w:cstheme="minorHAnsi"/>
          <w:b/>
          <w:bCs/>
          <w:color w:val="000000"/>
          <w:lang w:eastAsia="en-GB"/>
        </w:rPr>
        <w:t xml:space="preserve">The new Waste and Minerals Plan has been unanimously approved by both Cambridge County Council and Peterborough </w:t>
      </w:r>
      <w:r w:rsidR="00C14AE0">
        <w:rPr>
          <w:rFonts w:eastAsia="Times New Roman" w:cstheme="minorHAnsi"/>
          <w:b/>
          <w:bCs/>
          <w:color w:val="000000"/>
          <w:lang w:eastAsia="en-GB"/>
        </w:rPr>
        <w:t>City Council and is therefore the plan to which all planning applications must be considered. The improved safeguards we secured will help in opposing any expansion of existing sites including the Astro-Turf site</w:t>
      </w:r>
    </w:p>
    <w:p w14:paraId="2483DE7A" w14:textId="1FB777DE" w:rsidR="00BE1BE9" w:rsidRPr="007D5425" w:rsidRDefault="00BE1BE9" w:rsidP="00BE1BE9">
      <w:pPr>
        <w:spacing w:after="0" w:line="240" w:lineRule="auto"/>
        <w:rPr>
          <w:rFonts w:eastAsia="Times New Roman" w:cstheme="minorHAnsi"/>
          <w:b/>
          <w:bCs/>
          <w:iCs/>
          <w:color w:val="00B050"/>
          <w:lang w:eastAsia="en-GB"/>
        </w:rPr>
      </w:pPr>
      <w:r w:rsidRPr="007D5425">
        <w:rPr>
          <w:rFonts w:eastAsia="Times New Roman" w:cstheme="minorHAnsi"/>
          <w:b/>
          <w:bCs/>
          <w:iCs/>
          <w:color w:val="00B050"/>
          <w:lang w:eastAsia="en-GB"/>
        </w:rPr>
        <w:t>HEMINGFORD GOLF CLUB CAR PARK</w:t>
      </w:r>
    </w:p>
    <w:p w14:paraId="71FAAEAE" w14:textId="77777777" w:rsidR="00BE1BE9" w:rsidRPr="00141665" w:rsidRDefault="00BE1BE9" w:rsidP="00BE1BE9">
      <w:pPr>
        <w:spacing w:after="0" w:line="240" w:lineRule="auto"/>
        <w:rPr>
          <w:rFonts w:eastAsia="Times New Roman" w:cstheme="minorHAnsi"/>
          <w:b/>
          <w:bCs/>
          <w:iCs/>
          <w:color w:val="FF0000"/>
          <w:lang w:eastAsia="en-GB"/>
        </w:rPr>
      </w:pPr>
    </w:p>
    <w:p w14:paraId="09D65C31" w14:textId="593DCD14" w:rsidR="0002452D" w:rsidRDefault="00415B6B" w:rsidP="004E0B37">
      <w:pPr>
        <w:spacing w:after="0" w:line="240" w:lineRule="auto"/>
        <w:rPr>
          <w:rFonts w:cstheme="minorHAnsi"/>
          <w:b/>
          <w:bCs/>
        </w:rPr>
      </w:pPr>
      <w:r>
        <w:rPr>
          <w:rFonts w:cstheme="minorHAnsi"/>
          <w:b/>
          <w:bCs/>
        </w:rPr>
        <w:t xml:space="preserve">The Car Park </w:t>
      </w:r>
      <w:r w:rsidR="00C14AE0">
        <w:rPr>
          <w:rFonts w:cstheme="minorHAnsi"/>
          <w:b/>
          <w:bCs/>
        </w:rPr>
        <w:t>remains</w:t>
      </w:r>
      <w:r>
        <w:rPr>
          <w:rFonts w:cstheme="minorHAnsi"/>
          <w:b/>
          <w:bCs/>
        </w:rPr>
        <w:t xml:space="preserve"> empt</w:t>
      </w:r>
      <w:r w:rsidR="00C14AE0">
        <w:rPr>
          <w:rFonts w:cstheme="minorHAnsi"/>
          <w:b/>
          <w:bCs/>
        </w:rPr>
        <w:t>y</w:t>
      </w:r>
      <w:r w:rsidR="007D5425">
        <w:rPr>
          <w:rFonts w:cstheme="minorHAnsi"/>
          <w:b/>
          <w:bCs/>
        </w:rPr>
        <w:t xml:space="preserve"> but there have been cars in the bungalow overnight</w:t>
      </w:r>
    </w:p>
    <w:p w14:paraId="5BF41F39" w14:textId="77777777" w:rsidR="00415B6B" w:rsidRDefault="00415B6B" w:rsidP="004E0B37">
      <w:pPr>
        <w:spacing w:after="0" w:line="240" w:lineRule="auto"/>
        <w:rPr>
          <w:rFonts w:cstheme="minorHAnsi"/>
          <w:b/>
          <w:bCs/>
        </w:rPr>
      </w:pPr>
    </w:p>
    <w:p w14:paraId="60A417E0" w14:textId="733A55B0" w:rsidR="00F96D66" w:rsidRPr="007D5425" w:rsidRDefault="00F96D66" w:rsidP="004E0B37">
      <w:pPr>
        <w:spacing w:after="0" w:line="240" w:lineRule="auto"/>
        <w:rPr>
          <w:rFonts w:cstheme="minorHAnsi"/>
          <w:b/>
          <w:bCs/>
          <w:color w:val="00B050"/>
        </w:rPr>
      </w:pPr>
      <w:r w:rsidRPr="007D5425">
        <w:rPr>
          <w:rFonts w:cstheme="minorHAnsi"/>
          <w:b/>
          <w:bCs/>
          <w:color w:val="00B050"/>
        </w:rPr>
        <w:t>SUB</w:t>
      </w:r>
      <w:r w:rsidR="007D5425">
        <w:rPr>
          <w:rFonts w:cstheme="minorHAnsi"/>
          <w:b/>
          <w:bCs/>
          <w:color w:val="00B050"/>
        </w:rPr>
        <w:t>-</w:t>
      </w:r>
      <w:r w:rsidRPr="007D5425">
        <w:rPr>
          <w:rFonts w:cstheme="minorHAnsi"/>
          <w:b/>
          <w:bCs/>
          <w:color w:val="00B050"/>
        </w:rPr>
        <w:t>COMMITTEE TO ASSIST WITH THE PROCESS OF PREPARING A DETAILED PROPOSAL FOR THE HEMINGFORD GOLF CLUB TO BE GRANTED THE STATUS OF COMMUNITY ASSET et seq</w:t>
      </w:r>
    </w:p>
    <w:p w14:paraId="083C35A0" w14:textId="77777777" w:rsidR="00141665" w:rsidRPr="00EC3EAB" w:rsidRDefault="00141665" w:rsidP="004E0B37">
      <w:pPr>
        <w:spacing w:after="0" w:line="240" w:lineRule="auto"/>
        <w:rPr>
          <w:rFonts w:eastAsia="Times New Roman" w:cstheme="minorHAnsi"/>
          <w:b/>
          <w:bCs/>
          <w:lang w:eastAsia="en-GB"/>
        </w:rPr>
      </w:pPr>
    </w:p>
    <w:p w14:paraId="43C112AC" w14:textId="6756263A" w:rsidR="00415B6B" w:rsidRDefault="00415B6B" w:rsidP="00EC3C76">
      <w:pPr>
        <w:rPr>
          <w:bCs/>
        </w:rPr>
      </w:pPr>
      <w:r>
        <w:rPr>
          <w:b/>
        </w:rPr>
        <w:t xml:space="preserve">We </w:t>
      </w:r>
      <w:r w:rsidR="00C14AE0">
        <w:rPr>
          <w:b/>
        </w:rPr>
        <w:t>continue to</w:t>
      </w:r>
      <w:r>
        <w:rPr>
          <w:b/>
        </w:rPr>
        <w:t xml:space="preserve"> believe </w:t>
      </w:r>
      <w:r w:rsidR="00C14AE0">
        <w:rPr>
          <w:b/>
        </w:rPr>
        <w:t>this is a matter for the future</w:t>
      </w:r>
    </w:p>
    <w:p w14:paraId="0DECE858" w14:textId="7F9B82BD" w:rsidR="00F96D66" w:rsidRPr="002A26C1" w:rsidRDefault="00F96D66" w:rsidP="00EC3C76">
      <w:pPr>
        <w:rPr>
          <w:b/>
          <w:color w:val="00B050"/>
        </w:rPr>
      </w:pPr>
      <w:r w:rsidRPr="002A26C1">
        <w:rPr>
          <w:b/>
          <w:color w:val="00B050"/>
        </w:rPr>
        <w:t>COMMUNICATION</w:t>
      </w:r>
    </w:p>
    <w:p w14:paraId="11E29FE1" w14:textId="4E55393F" w:rsidR="00415B6B" w:rsidRDefault="0002452D" w:rsidP="00EC3C76">
      <w:pPr>
        <w:rPr>
          <w:b/>
        </w:rPr>
      </w:pPr>
      <w:r>
        <w:rPr>
          <w:b/>
        </w:rPr>
        <w:t xml:space="preserve">A link to these updates appears under our listing as an Organisation on the HA Website and a Summary </w:t>
      </w:r>
      <w:r w:rsidR="00141665">
        <w:rPr>
          <w:b/>
        </w:rPr>
        <w:t>has been</w:t>
      </w:r>
      <w:r>
        <w:rPr>
          <w:b/>
        </w:rPr>
        <w:t xml:space="preserve"> sent to HGPC for incorporation in their </w:t>
      </w:r>
      <w:r w:rsidR="00141665">
        <w:rPr>
          <w:b/>
        </w:rPr>
        <w:t>next</w:t>
      </w:r>
      <w:r>
        <w:rPr>
          <w:b/>
        </w:rPr>
        <w:t xml:space="preserve"> newsletter</w:t>
      </w:r>
      <w:r w:rsidR="00DD0D0D">
        <w:rPr>
          <w:b/>
        </w:rPr>
        <w:t>.</w:t>
      </w:r>
    </w:p>
    <w:p w14:paraId="4B4F2BFF" w14:textId="097650BD" w:rsidR="007B2D9D" w:rsidRDefault="007B2D9D" w:rsidP="00EC3C76">
      <w:pPr>
        <w:rPr>
          <w:b/>
          <w:color w:val="00B050"/>
        </w:rPr>
      </w:pPr>
      <w:r>
        <w:rPr>
          <w:b/>
          <w:color w:val="00B050"/>
        </w:rPr>
        <w:t xml:space="preserve">PLANNED PUBLIC MEETING </w:t>
      </w:r>
    </w:p>
    <w:p w14:paraId="1B04134B" w14:textId="36820D10" w:rsidR="00C14AE0" w:rsidRPr="00C14AE0" w:rsidRDefault="00C14AE0" w:rsidP="00EC3C76">
      <w:pPr>
        <w:rPr>
          <w:b/>
          <w:color w:val="00B050"/>
        </w:rPr>
      </w:pPr>
      <w:r>
        <w:rPr>
          <w:b/>
          <w:color w:val="00B050"/>
        </w:rPr>
        <w:t>We have decided that we should delay a further public meeting until the New Year</w:t>
      </w:r>
      <w:r w:rsidR="00DD0D0D">
        <w:rPr>
          <w:b/>
          <w:color w:val="00B050"/>
        </w:rPr>
        <w:t xml:space="preserve"> </w:t>
      </w:r>
    </w:p>
    <w:p w14:paraId="153998AE" w14:textId="69B21CBA" w:rsidR="008A78DF" w:rsidRDefault="008A78DF" w:rsidP="00EC3C76">
      <w:pPr>
        <w:rPr>
          <w:b/>
          <w:color w:val="7030A0"/>
        </w:rPr>
      </w:pPr>
      <w:r>
        <w:rPr>
          <w:b/>
          <w:color w:val="7030A0"/>
        </w:rPr>
        <w:t>Next Update report</w:t>
      </w:r>
    </w:p>
    <w:p w14:paraId="71050A1F" w14:textId="04F97782" w:rsidR="008A78DF" w:rsidRPr="00C14AE0" w:rsidRDefault="00C14AE0" w:rsidP="00EC3C76">
      <w:pPr>
        <w:rPr>
          <w:b/>
          <w:color w:val="7030A0"/>
        </w:rPr>
      </w:pPr>
      <w:r>
        <w:rPr>
          <w:b/>
          <w:color w:val="7030A0"/>
        </w:rPr>
        <w:t>We will send out a further update report towards the end of October</w:t>
      </w:r>
    </w:p>
    <w:p w14:paraId="6B8BAFCE" w14:textId="62C5C09B" w:rsidR="005D6796" w:rsidRPr="008414BA" w:rsidRDefault="005D6796" w:rsidP="00EC3C76">
      <w:pPr>
        <w:rPr>
          <w:b/>
          <w:color w:val="7030A0"/>
        </w:rPr>
      </w:pPr>
      <w:r w:rsidRPr="008414BA">
        <w:rPr>
          <w:b/>
          <w:color w:val="7030A0"/>
        </w:rPr>
        <w:t>Stay Safe and Keep Well everyone</w:t>
      </w:r>
    </w:p>
    <w:p w14:paraId="6ECA9A72" w14:textId="465BBCE7" w:rsidR="001E1B86" w:rsidRDefault="00272AC1" w:rsidP="004B4A83">
      <w:pPr>
        <w:pStyle w:val="NormalWeb"/>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Iain </w:t>
      </w:r>
      <w:proofErr w:type="gramStart"/>
      <w:r>
        <w:rPr>
          <w:rFonts w:asciiTheme="minorHAnsi" w:eastAsiaTheme="minorHAnsi" w:hAnsiTheme="minorHAnsi" w:cstheme="minorHAnsi"/>
          <w:b/>
          <w:sz w:val="22"/>
          <w:szCs w:val="22"/>
          <w:lang w:eastAsia="en-US"/>
        </w:rPr>
        <w:t>Muspratt</w:t>
      </w:r>
      <w:r w:rsidR="007455BD">
        <w:rPr>
          <w:rFonts w:asciiTheme="minorHAnsi" w:eastAsiaTheme="minorHAnsi" w:hAnsiTheme="minorHAnsi" w:cstheme="minorHAnsi"/>
          <w:b/>
          <w:sz w:val="22"/>
          <w:szCs w:val="22"/>
          <w:lang w:eastAsia="en-US"/>
        </w:rPr>
        <w:t xml:space="preserve"> </w:t>
      </w:r>
      <w:r w:rsidR="00DD0D0D">
        <w:rPr>
          <w:rFonts w:asciiTheme="minorHAnsi" w:eastAsiaTheme="minorHAnsi" w:hAnsiTheme="minorHAnsi" w:cstheme="minorHAnsi"/>
          <w:b/>
          <w:sz w:val="22"/>
          <w:szCs w:val="22"/>
          <w:lang w:eastAsia="en-US"/>
        </w:rPr>
        <w:t>,Chair</w:t>
      </w:r>
      <w:proofErr w:type="gramEnd"/>
      <w:r w:rsidR="0073710A">
        <w:rPr>
          <w:rFonts w:asciiTheme="minorHAnsi" w:eastAsiaTheme="minorHAnsi" w:hAnsiTheme="minorHAnsi" w:cstheme="minorHAnsi"/>
          <w:b/>
          <w:sz w:val="22"/>
          <w:szCs w:val="22"/>
          <w:lang w:eastAsia="en-US"/>
        </w:rPr>
        <w:t xml:space="preserve"> </w:t>
      </w:r>
      <w:r w:rsidR="002E4C9E" w:rsidRPr="00BB2FBC">
        <w:rPr>
          <w:rFonts w:asciiTheme="minorHAnsi" w:eastAsiaTheme="minorHAnsi" w:hAnsiTheme="minorHAnsi" w:cstheme="minorHAnsi"/>
          <w:b/>
          <w:sz w:val="22"/>
          <w:szCs w:val="22"/>
          <w:lang w:eastAsia="en-US"/>
        </w:rPr>
        <w:t>– The Hemingfords</w:t>
      </w:r>
      <w:r w:rsidR="001C6AA8">
        <w:rPr>
          <w:rFonts w:asciiTheme="minorHAnsi" w:eastAsiaTheme="minorHAnsi" w:hAnsiTheme="minorHAnsi" w:cstheme="minorHAnsi"/>
          <w:b/>
          <w:sz w:val="22"/>
          <w:szCs w:val="22"/>
          <w:lang w:eastAsia="en-US"/>
        </w:rPr>
        <w:t xml:space="preserve"> Action Group</w:t>
      </w:r>
    </w:p>
    <w:sectPr w:rsidR="001E1B86" w:rsidSect="004B4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6FC"/>
    <w:multiLevelType w:val="multilevel"/>
    <w:tmpl w:val="2BD4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2316"/>
    <w:multiLevelType w:val="hybridMultilevel"/>
    <w:tmpl w:val="7A64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A453F"/>
    <w:multiLevelType w:val="hybridMultilevel"/>
    <w:tmpl w:val="3DF65E4E"/>
    <w:lvl w:ilvl="0" w:tplc="4694FF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D6533"/>
    <w:multiLevelType w:val="multilevel"/>
    <w:tmpl w:val="56F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0619A"/>
    <w:multiLevelType w:val="hybridMultilevel"/>
    <w:tmpl w:val="50C8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77F54"/>
    <w:multiLevelType w:val="hybridMultilevel"/>
    <w:tmpl w:val="E7D67DC8"/>
    <w:lvl w:ilvl="0" w:tplc="40E4BF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622AC"/>
    <w:multiLevelType w:val="hybridMultilevel"/>
    <w:tmpl w:val="B23A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E5F50"/>
    <w:multiLevelType w:val="hybridMultilevel"/>
    <w:tmpl w:val="9ECEE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85D"/>
    <w:rsid w:val="00002566"/>
    <w:rsid w:val="00012F0E"/>
    <w:rsid w:val="00017CBE"/>
    <w:rsid w:val="00021364"/>
    <w:rsid w:val="00022C7A"/>
    <w:rsid w:val="0002452D"/>
    <w:rsid w:val="00024E36"/>
    <w:rsid w:val="00034230"/>
    <w:rsid w:val="00034402"/>
    <w:rsid w:val="000378ED"/>
    <w:rsid w:val="000402B9"/>
    <w:rsid w:val="00052ADF"/>
    <w:rsid w:val="0005451B"/>
    <w:rsid w:val="00054522"/>
    <w:rsid w:val="00060D88"/>
    <w:rsid w:val="00061E1F"/>
    <w:rsid w:val="00067860"/>
    <w:rsid w:val="000764AE"/>
    <w:rsid w:val="00080382"/>
    <w:rsid w:val="000920F3"/>
    <w:rsid w:val="000945DC"/>
    <w:rsid w:val="000A0A69"/>
    <w:rsid w:val="000A5FD1"/>
    <w:rsid w:val="000B790B"/>
    <w:rsid w:val="000C1DE5"/>
    <w:rsid w:val="000D704C"/>
    <w:rsid w:val="000D7860"/>
    <w:rsid w:val="000E0239"/>
    <w:rsid w:val="000E0A01"/>
    <w:rsid w:val="000E23D9"/>
    <w:rsid w:val="000F04A7"/>
    <w:rsid w:val="000F07A9"/>
    <w:rsid w:val="000F1FD4"/>
    <w:rsid w:val="000F5FB6"/>
    <w:rsid w:val="0010176D"/>
    <w:rsid w:val="00123126"/>
    <w:rsid w:val="00124FA8"/>
    <w:rsid w:val="00141665"/>
    <w:rsid w:val="00143C9D"/>
    <w:rsid w:val="00146960"/>
    <w:rsid w:val="001508C0"/>
    <w:rsid w:val="00150FEF"/>
    <w:rsid w:val="00152A47"/>
    <w:rsid w:val="00160C0E"/>
    <w:rsid w:val="0018567D"/>
    <w:rsid w:val="001A4977"/>
    <w:rsid w:val="001A4989"/>
    <w:rsid w:val="001A7A5E"/>
    <w:rsid w:val="001B10B2"/>
    <w:rsid w:val="001B4448"/>
    <w:rsid w:val="001C2298"/>
    <w:rsid w:val="001C6AA8"/>
    <w:rsid w:val="001C7428"/>
    <w:rsid w:val="001D6489"/>
    <w:rsid w:val="001E1B86"/>
    <w:rsid w:val="001E2C05"/>
    <w:rsid w:val="001E59F7"/>
    <w:rsid w:val="001F7033"/>
    <w:rsid w:val="00215735"/>
    <w:rsid w:val="00223481"/>
    <w:rsid w:val="00224DAD"/>
    <w:rsid w:val="00241865"/>
    <w:rsid w:val="00243F1D"/>
    <w:rsid w:val="00245B32"/>
    <w:rsid w:val="00254017"/>
    <w:rsid w:val="00257D19"/>
    <w:rsid w:val="00272AC1"/>
    <w:rsid w:val="002844C0"/>
    <w:rsid w:val="002A1693"/>
    <w:rsid w:val="002A26C1"/>
    <w:rsid w:val="002A3871"/>
    <w:rsid w:val="002A7986"/>
    <w:rsid w:val="002B670F"/>
    <w:rsid w:val="002C62E1"/>
    <w:rsid w:val="002E101F"/>
    <w:rsid w:val="002E2619"/>
    <w:rsid w:val="002E3BD2"/>
    <w:rsid w:val="002E4C63"/>
    <w:rsid w:val="002E4C9E"/>
    <w:rsid w:val="002E4E66"/>
    <w:rsid w:val="002E7E9B"/>
    <w:rsid w:val="002F0220"/>
    <w:rsid w:val="002F17B8"/>
    <w:rsid w:val="002F65C5"/>
    <w:rsid w:val="00307B62"/>
    <w:rsid w:val="00313EC1"/>
    <w:rsid w:val="00317BC9"/>
    <w:rsid w:val="00317DE8"/>
    <w:rsid w:val="00326AC5"/>
    <w:rsid w:val="00336AF5"/>
    <w:rsid w:val="0034057F"/>
    <w:rsid w:val="00340BE8"/>
    <w:rsid w:val="003633F3"/>
    <w:rsid w:val="00375D31"/>
    <w:rsid w:val="00376569"/>
    <w:rsid w:val="00384DB0"/>
    <w:rsid w:val="00393E31"/>
    <w:rsid w:val="003A1CE3"/>
    <w:rsid w:val="003A226E"/>
    <w:rsid w:val="003A3FF3"/>
    <w:rsid w:val="003B1803"/>
    <w:rsid w:val="003B6FEB"/>
    <w:rsid w:val="003C6665"/>
    <w:rsid w:val="003D1573"/>
    <w:rsid w:val="003D332B"/>
    <w:rsid w:val="003E6E3E"/>
    <w:rsid w:val="003F6203"/>
    <w:rsid w:val="004109CC"/>
    <w:rsid w:val="00411EBF"/>
    <w:rsid w:val="00414828"/>
    <w:rsid w:val="00415B6B"/>
    <w:rsid w:val="004171F7"/>
    <w:rsid w:val="00440FD4"/>
    <w:rsid w:val="00450520"/>
    <w:rsid w:val="00467B30"/>
    <w:rsid w:val="00471841"/>
    <w:rsid w:val="00477B35"/>
    <w:rsid w:val="004843BD"/>
    <w:rsid w:val="00491F70"/>
    <w:rsid w:val="004964A1"/>
    <w:rsid w:val="004A6166"/>
    <w:rsid w:val="004B477F"/>
    <w:rsid w:val="004B4A83"/>
    <w:rsid w:val="004B6DA2"/>
    <w:rsid w:val="004C00DE"/>
    <w:rsid w:val="004C32E1"/>
    <w:rsid w:val="004C389F"/>
    <w:rsid w:val="004E0B37"/>
    <w:rsid w:val="004E6DCD"/>
    <w:rsid w:val="004E73FD"/>
    <w:rsid w:val="004F086C"/>
    <w:rsid w:val="004F6127"/>
    <w:rsid w:val="00504BB2"/>
    <w:rsid w:val="00507988"/>
    <w:rsid w:val="005135E6"/>
    <w:rsid w:val="005217EC"/>
    <w:rsid w:val="0052779C"/>
    <w:rsid w:val="00536CCA"/>
    <w:rsid w:val="00540F13"/>
    <w:rsid w:val="0054222A"/>
    <w:rsid w:val="00542A08"/>
    <w:rsid w:val="00551D56"/>
    <w:rsid w:val="0055496C"/>
    <w:rsid w:val="00557CFA"/>
    <w:rsid w:val="0056194F"/>
    <w:rsid w:val="00565F77"/>
    <w:rsid w:val="00573C3C"/>
    <w:rsid w:val="00577688"/>
    <w:rsid w:val="00583490"/>
    <w:rsid w:val="00584346"/>
    <w:rsid w:val="00585EB9"/>
    <w:rsid w:val="00592BC4"/>
    <w:rsid w:val="00594BD3"/>
    <w:rsid w:val="00594CCA"/>
    <w:rsid w:val="005961F3"/>
    <w:rsid w:val="00596B6A"/>
    <w:rsid w:val="00597DEB"/>
    <w:rsid w:val="005A729B"/>
    <w:rsid w:val="005B144D"/>
    <w:rsid w:val="005B1E15"/>
    <w:rsid w:val="005B5F6E"/>
    <w:rsid w:val="005B69E0"/>
    <w:rsid w:val="005C1BBB"/>
    <w:rsid w:val="005D20E6"/>
    <w:rsid w:val="005D318F"/>
    <w:rsid w:val="005D49A7"/>
    <w:rsid w:val="005D6796"/>
    <w:rsid w:val="005D7A92"/>
    <w:rsid w:val="005E7475"/>
    <w:rsid w:val="005F1BDD"/>
    <w:rsid w:val="005F67FF"/>
    <w:rsid w:val="00606F35"/>
    <w:rsid w:val="00613513"/>
    <w:rsid w:val="00614210"/>
    <w:rsid w:val="00616923"/>
    <w:rsid w:val="00617BD2"/>
    <w:rsid w:val="00624CFE"/>
    <w:rsid w:val="00625801"/>
    <w:rsid w:val="00630741"/>
    <w:rsid w:val="0063377A"/>
    <w:rsid w:val="00634251"/>
    <w:rsid w:val="00641EF1"/>
    <w:rsid w:val="0064664D"/>
    <w:rsid w:val="00646E17"/>
    <w:rsid w:val="006643E9"/>
    <w:rsid w:val="00665B9F"/>
    <w:rsid w:val="0067600A"/>
    <w:rsid w:val="0068193C"/>
    <w:rsid w:val="00685CD3"/>
    <w:rsid w:val="00690C5A"/>
    <w:rsid w:val="00695331"/>
    <w:rsid w:val="006A04C8"/>
    <w:rsid w:val="006A6552"/>
    <w:rsid w:val="006B114F"/>
    <w:rsid w:val="006B6DE1"/>
    <w:rsid w:val="006D3C65"/>
    <w:rsid w:val="006D5D4A"/>
    <w:rsid w:val="006F5346"/>
    <w:rsid w:val="00706696"/>
    <w:rsid w:val="00716370"/>
    <w:rsid w:val="00720B93"/>
    <w:rsid w:val="0073710A"/>
    <w:rsid w:val="007417CA"/>
    <w:rsid w:val="00743AE6"/>
    <w:rsid w:val="007455BD"/>
    <w:rsid w:val="00746407"/>
    <w:rsid w:val="007569C0"/>
    <w:rsid w:val="0076405C"/>
    <w:rsid w:val="00776172"/>
    <w:rsid w:val="007833F3"/>
    <w:rsid w:val="00793AF3"/>
    <w:rsid w:val="007A41BB"/>
    <w:rsid w:val="007B2D9D"/>
    <w:rsid w:val="007C6478"/>
    <w:rsid w:val="007C6A47"/>
    <w:rsid w:val="007D4AD4"/>
    <w:rsid w:val="007D5425"/>
    <w:rsid w:val="007D665A"/>
    <w:rsid w:val="007E0855"/>
    <w:rsid w:val="007F1F65"/>
    <w:rsid w:val="007F2DC6"/>
    <w:rsid w:val="007F5238"/>
    <w:rsid w:val="00801145"/>
    <w:rsid w:val="00803D40"/>
    <w:rsid w:val="00812991"/>
    <w:rsid w:val="008227FB"/>
    <w:rsid w:val="00826D8B"/>
    <w:rsid w:val="008414BA"/>
    <w:rsid w:val="00854980"/>
    <w:rsid w:val="00866FF1"/>
    <w:rsid w:val="00886F89"/>
    <w:rsid w:val="0088762C"/>
    <w:rsid w:val="00892674"/>
    <w:rsid w:val="0089495D"/>
    <w:rsid w:val="008A78DF"/>
    <w:rsid w:val="008B00A1"/>
    <w:rsid w:val="008B7FA8"/>
    <w:rsid w:val="008D027E"/>
    <w:rsid w:val="008D61E2"/>
    <w:rsid w:val="008E570F"/>
    <w:rsid w:val="008F2E1A"/>
    <w:rsid w:val="008F5936"/>
    <w:rsid w:val="008F6081"/>
    <w:rsid w:val="0091169B"/>
    <w:rsid w:val="00914E9E"/>
    <w:rsid w:val="0091643B"/>
    <w:rsid w:val="00924846"/>
    <w:rsid w:val="00925388"/>
    <w:rsid w:val="009404EB"/>
    <w:rsid w:val="009412AA"/>
    <w:rsid w:val="00947C36"/>
    <w:rsid w:val="009502C6"/>
    <w:rsid w:val="00952543"/>
    <w:rsid w:val="0095667D"/>
    <w:rsid w:val="00964C09"/>
    <w:rsid w:val="00975E30"/>
    <w:rsid w:val="0097651F"/>
    <w:rsid w:val="00985284"/>
    <w:rsid w:val="00986BEA"/>
    <w:rsid w:val="00993BD6"/>
    <w:rsid w:val="009A3379"/>
    <w:rsid w:val="009A5660"/>
    <w:rsid w:val="009B4BAC"/>
    <w:rsid w:val="009C3AFF"/>
    <w:rsid w:val="009C7615"/>
    <w:rsid w:val="009D2632"/>
    <w:rsid w:val="009D276F"/>
    <w:rsid w:val="009E3A88"/>
    <w:rsid w:val="009E3C84"/>
    <w:rsid w:val="009E437E"/>
    <w:rsid w:val="009E7459"/>
    <w:rsid w:val="009F72B2"/>
    <w:rsid w:val="00A04DFF"/>
    <w:rsid w:val="00A1656B"/>
    <w:rsid w:val="00A21F43"/>
    <w:rsid w:val="00A379DA"/>
    <w:rsid w:val="00A4188B"/>
    <w:rsid w:val="00A41A76"/>
    <w:rsid w:val="00A47145"/>
    <w:rsid w:val="00A47641"/>
    <w:rsid w:val="00A50B0C"/>
    <w:rsid w:val="00A56F7A"/>
    <w:rsid w:val="00A6061A"/>
    <w:rsid w:val="00A63340"/>
    <w:rsid w:val="00A72C31"/>
    <w:rsid w:val="00A7317B"/>
    <w:rsid w:val="00A73F57"/>
    <w:rsid w:val="00A74485"/>
    <w:rsid w:val="00A84A4F"/>
    <w:rsid w:val="00A862E3"/>
    <w:rsid w:val="00A86804"/>
    <w:rsid w:val="00A97704"/>
    <w:rsid w:val="00A97A02"/>
    <w:rsid w:val="00AB585D"/>
    <w:rsid w:val="00AC6A6B"/>
    <w:rsid w:val="00AD034B"/>
    <w:rsid w:val="00AE5DE1"/>
    <w:rsid w:val="00AE7978"/>
    <w:rsid w:val="00AE7FC8"/>
    <w:rsid w:val="00AF6C0B"/>
    <w:rsid w:val="00B01B73"/>
    <w:rsid w:val="00B0270D"/>
    <w:rsid w:val="00B051DE"/>
    <w:rsid w:val="00B11A89"/>
    <w:rsid w:val="00B4483F"/>
    <w:rsid w:val="00B50A73"/>
    <w:rsid w:val="00B53B29"/>
    <w:rsid w:val="00B6378C"/>
    <w:rsid w:val="00B76732"/>
    <w:rsid w:val="00B80211"/>
    <w:rsid w:val="00B8191C"/>
    <w:rsid w:val="00B82E5E"/>
    <w:rsid w:val="00B93A5B"/>
    <w:rsid w:val="00B96CA3"/>
    <w:rsid w:val="00BA400B"/>
    <w:rsid w:val="00BB042E"/>
    <w:rsid w:val="00BB2FBC"/>
    <w:rsid w:val="00BB734E"/>
    <w:rsid w:val="00BC0588"/>
    <w:rsid w:val="00BD1275"/>
    <w:rsid w:val="00BD2DCF"/>
    <w:rsid w:val="00BE1BE9"/>
    <w:rsid w:val="00BF21B5"/>
    <w:rsid w:val="00BF2A55"/>
    <w:rsid w:val="00BF5F7D"/>
    <w:rsid w:val="00C10B9D"/>
    <w:rsid w:val="00C14AE0"/>
    <w:rsid w:val="00C15988"/>
    <w:rsid w:val="00C231E6"/>
    <w:rsid w:val="00C463EE"/>
    <w:rsid w:val="00C47426"/>
    <w:rsid w:val="00C53974"/>
    <w:rsid w:val="00C53DBF"/>
    <w:rsid w:val="00C61DBB"/>
    <w:rsid w:val="00C724FA"/>
    <w:rsid w:val="00C736FE"/>
    <w:rsid w:val="00C806D0"/>
    <w:rsid w:val="00CA577B"/>
    <w:rsid w:val="00CB0BCD"/>
    <w:rsid w:val="00CB38BA"/>
    <w:rsid w:val="00CB5864"/>
    <w:rsid w:val="00CC7BB1"/>
    <w:rsid w:val="00CE18B4"/>
    <w:rsid w:val="00CE37BB"/>
    <w:rsid w:val="00CE4066"/>
    <w:rsid w:val="00CF0523"/>
    <w:rsid w:val="00D05498"/>
    <w:rsid w:val="00D172D9"/>
    <w:rsid w:val="00D21BE6"/>
    <w:rsid w:val="00D25EBD"/>
    <w:rsid w:val="00D3149D"/>
    <w:rsid w:val="00D42A44"/>
    <w:rsid w:val="00D465A9"/>
    <w:rsid w:val="00D465B0"/>
    <w:rsid w:val="00D505C2"/>
    <w:rsid w:val="00D636CF"/>
    <w:rsid w:val="00D746E6"/>
    <w:rsid w:val="00D76EF7"/>
    <w:rsid w:val="00D77CA7"/>
    <w:rsid w:val="00D817CF"/>
    <w:rsid w:val="00D8214D"/>
    <w:rsid w:val="00D83E75"/>
    <w:rsid w:val="00D84B6C"/>
    <w:rsid w:val="00DA4C5C"/>
    <w:rsid w:val="00DB150D"/>
    <w:rsid w:val="00DB1B7F"/>
    <w:rsid w:val="00DB2538"/>
    <w:rsid w:val="00DC5249"/>
    <w:rsid w:val="00DC6C17"/>
    <w:rsid w:val="00DD09FA"/>
    <w:rsid w:val="00DD0D0D"/>
    <w:rsid w:val="00DF0ED7"/>
    <w:rsid w:val="00E025DB"/>
    <w:rsid w:val="00E049A0"/>
    <w:rsid w:val="00E106DE"/>
    <w:rsid w:val="00E15FA2"/>
    <w:rsid w:val="00E33316"/>
    <w:rsid w:val="00E34A6F"/>
    <w:rsid w:val="00E37736"/>
    <w:rsid w:val="00E40959"/>
    <w:rsid w:val="00E428A0"/>
    <w:rsid w:val="00E47446"/>
    <w:rsid w:val="00E57D84"/>
    <w:rsid w:val="00E67ACE"/>
    <w:rsid w:val="00E709AB"/>
    <w:rsid w:val="00E73C57"/>
    <w:rsid w:val="00E815D8"/>
    <w:rsid w:val="00E87F0F"/>
    <w:rsid w:val="00E91058"/>
    <w:rsid w:val="00E93746"/>
    <w:rsid w:val="00E944D7"/>
    <w:rsid w:val="00E95C65"/>
    <w:rsid w:val="00EA0C4E"/>
    <w:rsid w:val="00EA0C5E"/>
    <w:rsid w:val="00EA4198"/>
    <w:rsid w:val="00EB2B4D"/>
    <w:rsid w:val="00EB4944"/>
    <w:rsid w:val="00EC3C76"/>
    <w:rsid w:val="00EC3EAB"/>
    <w:rsid w:val="00ED2460"/>
    <w:rsid w:val="00ED74BF"/>
    <w:rsid w:val="00EF6E07"/>
    <w:rsid w:val="00F1206B"/>
    <w:rsid w:val="00F12077"/>
    <w:rsid w:val="00F13D96"/>
    <w:rsid w:val="00F176C0"/>
    <w:rsid w:val="00F315C1"/>
    <w:rsid w:val="00F33037"/>
    <w:rsid w:val="00F33C2F"/>
    <w:rsid w:val="00F469FD"/>
    <w:rsid w:val="00F574B9"/>
    <w:rsid w:val="00F57CC0"/>
    <w:rsid w:val="00F60467"/>
    <w:rsid w:val="00F63E77"/>
    <w:rsid w:val="00F72CAF"/>
    <w:rsid w:val="00F847C2"/>
    <w:rsid w:val="00F9193E"/>
    <w:rsid w:val="00F96C6D"/>
    <w:rsid w:val="00F96D66"/>
    <w:rsid w:val="00F96DB7"/>
    <w:rsid w:val="00FA2B85"/>
    <w:rsid w:val="00FA5BDF"/>
    <w:rsid w:val="00FB2908"/>
    <w:rsid w:val="00FD17E7"/>
    <w:rsid w:val="00FE602B"/>
    <w:rsid w:val="00FE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C541"/>
  <w15:docId w15:val="{DFC15F9B-BA11-4A41-BDB2-DA4A67C3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D3"/>
    <w:pPr>
      <w:ind w:left="720"/>
      <w:contextualSpacing/>
    </w:pPr>
  </w:style>
  <w:style w:type="paragraph" w:styleId="BalloonText">
    <w:name w:val="Balloon Text"/>
    <w:basedOn w:val="Normal"/>
    <w:link w:val="BalloonTextChar"/>
    <w:uiPriority w:val="99"/>
    <w:semiHidden/>
    <w:unhideWhenUsed/>
    <w:rsid w:val="00D0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98"/>
    <w:rPr>
      <w:rFonts w:ascii="Segoe UI" w:hAnsi="Segoe UI" w:cs="Segoe UI"/>
      <w:sz w:val="18"/>
      <w:szCs w:val="18"/>
    </w:rPr>
  </w:style>
  <w:style w:type="paragraph" w:styleId="NormalWeb">
    <w:name w:val="Normal (Web)"/>
    <w:basedOn w:val="Normal"/>
    <w:uiPriority w:val="99"/>
    <w:unhideWhenUsed/>
    <w:rsid w:val="004B4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6F89"/>
    <w:rPr>
      <w:color w:val="0000FF"/>
      <w:u w:val="single"/>
    </w:rPr>
  </w:style>
  <w:style w:type="paragraph" w:customStyle="1" w:styleId="xmsonormal">
    <w:name w:val="x_msonormal"/>
    <w:basedOn w:val="Normal"/>
    <w:rsid w:val="00D314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DD09FA"/>
  </w:style>
  <w:style w:type="character" w:styleId="UnresolvedMention">
    <w:name w:val="Unresolved Mention"/>
    <w:basedOn w:val="DefaultParagraphFont"/>
    <w:uiPriority w:val="99"/>
    <w:semiHidden/>
    <w:unhideWhenUsed/>
    <w:rsid w:val="00551D56"/>
    <w:rPr>
      <w:color w:val="605E5C"/>
      <w:shd w:val="clear" w:color="auto" w:fill="E1DFDD"/>
    </w:rPr>
  </w:style>
  <w:style w:type="character" w:customStyle="1" w:styleId="apple-converted-space">
    <w:name w:val="apple-converted-space"/>
    <w:basedOn w:val="DefaultParagraphFont"/>
    <w:rsid w:val="000C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9138">
      <w:bodyDiv w:val="1"/>
      <w:marLeft w:val="0"/>
      <w:marRight w:val="0"/>
      <w:marTop w:val="0"/>
      <w:marBottom w:val="0"/>
      <w:divBdr>
        <w:top w:val="none" w:sz="0" w:space="0" w:color="auto"/>
        <w:left w:val="none" w:sz="0" w:space="0" w:color="auto"/>
        <w:bottom w:val="none" w:sz="0" w:space="0" w:color="auto"/>
        <w:right w:val="none" w:sz="0" w:space="0" w:color="auto"/>
      </w:divBdr>
      <w:divsChild>
        <w:div w:id="300498915">
          <w:marLeft w:val="1080"/>
          <w:marRight w:val="0"/>
          <w:marTop w:val="0"/>
          <w:marBottom w:val="0"/>
          <w:divBdr>
            <w:top w:val="none" w:sz="0" w:space="0" w:color="auto"/>
            <w:left w:val="none" w:sz="0" w:space="0" w:color="auto"/>
            <w:bottom w:val="none" w:sz="0" w:space="0" w:color="auto"/>
            <w:right w:val="none" w:sz="0" w:space="0" w:color="auto"/>
          </w:divBdr>
        </w:div>
        <w:div w:id="327636598">
          <w:marLeft w:val="1080"/>
          <w:marRight w:val="0"/>
          <w:marTop w:val="0"/>
          <w:marBottom w:val="0"/>
          <w:divBdr>
            <w:top w:val="none" w:sz="0" w:space="0" w:color="auto"/>
            <w:left w:val="none" w:sz="0" w:space="0" w:color="auto"/>
            <w:bottom w:val="none" w:sz="0" w:space="0" w:color="auto"/>
            <w:right w:val="none" w:sz="0" w:space="0" w:color="auto"/>
          </w:divBdr>
        </w:div>
        <w:div w:id="60102458">
          <w:marLeft w:val="1080"/>
          <w:marRight w:val="0"/>
          <w:marTop w:val="0"/>
          <w:marBottom w:val="0"/>
          <w:divBdr>
            <w:top w:val="none" w:sz="0" w:space="0" w:color="auto"/>
            <w:left w:val="none" w:sz="0" w:space="0" w:color="auto"/>
            <w:bottom w:val="none" w:sz="0" w:space="0" w:color="auto"/>
            <w:right w:val="none" w:sz="0" w:space="0" w:color="auto"/>
          </w:divBdr>
        </w:div>
        <w:div w:id="383263175">
          <w:marLeft w:val="1080"/>
          <w:marRight w:val="0"/>
          <w:marTop w:val="0"/>
          <w:marBottom w:val="0"/>
          <w:divBdr>
            <w:top w:val="none" w:sz="0" w:space="0" w:color="auto"/>
            <w:left w:val="none" w:sz="0" w:space="0" w:color="auto"/>
            <w:bottom w:val="none" w:sz="0" w:space="0" w:color="auto"/>
            <w:right w:val="none" w:sz="0" w:space="0" w:color="auto"/>
          </w:divBdr>
        </w:div>
        <w:div w:id="1500388897">
          <w:marLeft w:val="1080"/>
          <w:marRight w:val="0"/>
          <w:marTop w:val="0"/>
          <w:marBottom w:val="0"/>
          <w:divBdr>
            <w:top w:val="none" w:sz="0" w:space="0" w:color="auto"/>
            <w:left w:val="none" w:sz="0" w:space="0" w:color="auto"/>
            <w:bottom w:val="none" w:sz="0" w:space="0" w:color="auto"/>
            <w:right w:val="none" w:sz="0" w:space="0" w:color="auto"/>
          </w:divBdr>
        </w:div>
        <w:div w:id="1474904038">
          <w:marLeft w:val="1080"/>
          <w:marRight w:val="0"/>
          <w:marTop w:val="0"/>
          <w:marBottom w:val="0"/>
          <w:divBdr>
            <w:top w:val="none" w:sz="0" w:space="0" w:color="auto"/>
            <w:left w:val="none" w:sz="0" w:space="0" w:color="auto"/>
            <w:bottom w:val="none" w:sz="0" w:space="0" w:color="auto"/>
            <w:right w:val="none" w:sz="0" w:space="0" w:color="auto"/>
          </w:divBdr>
        </w:div>
      </w:divsChild>
    </w:div>
    <w:div w:id="289898252">
      <w:bodyDiv w:val="1"/>
      <w:marLeft w:val="0"/>
      <w:marRight w:val="0"/>
      <w:marTop w:val="0"/>
      <w:marBottom w:val="0"/>
      <w:divBdr>
        <w:top w:val="none" w:sz="0" w:space="0" w:color="auto"/>
        <w:left w:val="none" w:sz="0" w:space="0" w:color="auto"/>
        <w:bottom w:val="none" w:sz="0" w:space="0" w:color="auto"/>
        <w:right w:val="none" w:sz="0" w:space="0" w:color="auto"/>
      </w:divBdr>
    </w:div>
    <w:div w:id="313880731">
      <w:bodyDiv w:val="1"/>
      <w:marLeft w:val="0"/>
      <w:marRight w:val="0"/>
      <w:marTop w:val="0"/>
      <w:marBottom w:val="0"/>
      <w:divBdr>
        <w:top w:val="none" w:sz="0" w:space="0" w:color="auto"/>
        <w:left w:val="none" w:sz="0" w:space="0" w:color="auto"/>
        <w:bottom w:val="none" w:sz="0" w:space="0" w:color="auto"/>
        <w:right w:val="none" w:sz="0" w:space="0" w:color="auto"/>
      </w:divBdr>
    </w:div>
    <w:div w:id="462889251">
      <w:bodyDiv w:val="1"/>
      <w:marLeft w:val="0"/>
      <w:marRight w:val="0"/>
      <w:marTop w:val="0"/>
      <w:marBottom w:val="0"/>
      <w:divBdr>
        <w:top w:val="none" w:sz="0" w:space="0" w:color="auto"/>
        <w:left w:val="none" w:sz="0" w:space="0" w:color="auto"/>
        <w:bottom w:val="none" w:sz="0" w:space="0" w:color="auto"/>
        <w:right w:val="none" w:sz="0" w:space="0" w:color="auto"/>
      </w:divBdr>
    </w:div>
    <w:div w:id="488250095">
      <w:bodyDiv w:val="1"/>
      <w:marLeft w:val="0"/>
      <w:marRight w:val="0"/>
      <w:marTop w:val="0"/>
      <w:marBottom w:val="0"/>
      <w:divBdr>
        <w:top w:val="none" w:sz="0" w:space="0" w:color="auto"/>
        <w:left w:val="none" w:sz="0" w:space="0" w:color="auto"/>
        <w:bottom w:val="none" w:sz="0" w:space="0" w:color="auto"/>
        <w:right w:val="none" w:sz="0" w:space="0" w:color="auto"/>
      </w:divBdr>
    </w:div>
    <w:div w:id="742336410">
      <w:bodyDiv w:val="1"/>
      <w:marLeft w:val="0"/>
      <w:marRight w:val="0"/>
      <w:marTop w:val="0"/>
      <w:marBottom w:val="0"/>
      <w:divBdr>
        <w:top w:val="none" w:sz="0" w:space="0" w:color="auto"/>
        <w:left w:val="none" w:sz="0" w:space="0" w:color="auto"/>
        <w:bottom w:val="none" w:sz="0" w:space="0" w:color="auto"/>
        <w:right w:val="none" w:sz="0" w:space="0" w:color="auto"/>
      </w:divBdr>
    </w:div>
    <w:div w:id="868252800">
      <w:bodyDiv w:val="1"/>
      <w:marLeft w:val="0"/>
      <w:marRight w:val="0"/>
      <w:marTop w:val="0"/>
      <w:marBottom w:val="0"/>
      <w:divBdr>
        <w:top w:val="none" w:sz="0" w:space="0" w:color="auto"/>
        <w:left w:val="none" w:sz="0" w:space="0" w:color="auto"/>
        <w:bottom w:val="none" w:sz="0" w:space="0" w:color="auto"/>
        <w:right w:val="none" w:sz="0" w:space="0" w:color="auto"/>
      </w:divBdr>
      <w:divsChild>
        <w:div w:id="1303274365">
          <w:marLeft w:val="0"/>
          <w:marRight w:val="0"/>
          <w:marTop w:val="0"/>
          <w:marBottom w:val="0"/>
          <w:divBdr>
            <w:top w:val="none" w:sz="0" w:space="0" w:color="auto"/>
            <w:left w:val="none" w:sz="0" w:space="0" w:color="auto"/>
            <w:bottom w:val="none" w:sz="0" w:space="0" w:color="auto"/>
            <w:right w:val="none" w:sz="0" w:space="0" w:color="auto"/>
          </w:divBdr>
        </w:div>
        <w:div w:id="1317370123">
          <w:marLeft w:val="0"/>
          <w:marRight w:val="0"/>
          <w:marTop w:val="0"/>
          <w:marBottom w:val="0"/>
          <w:divBdr>
            <w:top w:val="none" w:sz="0" w:space="0" w:color="auto"/>
            <w:left w:val="none" w:sz="0" w:space="0" w:color="auto"/>
            <w:bottom w:val="none" w:sz="0" w:space="0" w:color="auto"/>
            <w:right w:val="none" w:sz="0" w:space="0" w:color="auto"/>
          </w:divBdr>
        </w:div>
        <w:div w:id="1445927869">
          <w:marLeft w:val="0"/>
          <w:marRight w:val="0"/>
          <w:marTop w:val="0"/>
          <w:marBottom w:val="0"/>
          <w:divBdr>
            <w:top w:val="none" w:sz="0" w:space="0" w:color="auto"/>
            <w:left w:val="none" w:sz="0" w:space="0" w:color="auto"/>
            <w:bottom w:val="none" w:sz="0" w:space="0" w:color="auto"/>
            <w:right w:val="none" w:sz="0" w:space="0" w:color="auto"/>
          </w:divBdr>
        </w:div>
        <w:div w:id="518086042">
          <w:marLeft w:val="0"/>
          <w:marRight w:val="0"/>
          <w:marTop w:val="0"/>
          <w:marBottom w:val="0"/>
          <w:divBdr>
            <w:top w:val="none" w:sz="0" w:space="0" w:color="auto"/>
            <w:left w:val="none" w:sz="0" w:space="0" w:color="auto"/>
            <w:bottom w:val="none" w:sz="0" w:space="0" w:color="auto"/>
            <w:right w:val="none" w:sz="0" w:space="0" w:color="auto"/>
          </w:divBdr>
        </w:div>
        <w:div w:id="2018192513">
          <w:marLeft w:val="0"/>
          <w:marRight w:val="0"/>
          <w:marTop w:val="0"/>
          <w:marBottom w:val="0"/>
          <w:divBdr>
            <w:top w:val="none" w:sz="0" w:space="0" w:color="auto"/>
            <w:left w:val="none" w:sz="0" w:space="0" w:color="auto"/>
            <w:bottom w:val="none" w:sz="0" w:space="0" w:color="auto"/>
            <w:right w:val="none" w:sz="0" w:space="0" w:color="auto"/>
          </w:divBdr>
        </w:div>
        <w:div w:id="1877037729">
          <w:marLeft w:val="0"/>
          <w:marRight w:val="0"/>
          <w:marTop w:val="0"/>
          <w:marBottom w:val="0"/>
          <w:divBdr>
            <w:top w:val="none" w:sz="0" w:space="0" w:color="auto"/>
            <w:left w:val="none" w:sz="0" w:space="0" w:color="auto"/>
            <w:bottom w:val="none" w:sz="0" w:space="0" w:color="auto"/>
            <w:right w:val="none" w:sz="0" w:space="0" w:color="auto"/>
          </w:divBdr>
        </w:div>
        <w:div w:id="2053915677">
          <w:marLeft w:val="0"/>
          <w:marRight w:val="0"/>
          <w:marTop w:val="0"/>
          <w:marBottom w:val="0"/>
          <w:divBdr>
            <w:top w:val="none" w:sz="0" w:space="0" w:color="auto"/>
            <w:left w:val="none" w:sz="0" w:space="0" w:color="auto"/>
            <w:bottom w:val="none" w:sz="0" w:space="0" w:color="auto"/>
            <w:right w:val="none" w:sz="0" w:space="0" w:color="auto"/>
          </w:divBdr>
        </w:div>
        <w:div w:id="988242635">
          <w:marLeft w:val="0"/>
          <w:marRight w:val="0"/>
          <w:marTop w:val="0"/>
          <w:marBottom w:val="0"/>
          <w:divBdr>
            <w:top w:val="none" w:sz="0" w:space="0" w:color="auto"/>
            <w:left w:val="none" w:sz="0" w:space="0" w:color="auto"/>
            <w:bottom w:val="none" w:sz="0" w:space="0" w:color="auto"/>
            <w:right w:val="none" w:sz="0" w:space="0" w:color="auto"/>
          </w:divBdr>
        </w:div>
      </w:divsChild>
    </w:div>
    <w:div w:id="891386194">
      <w:bodyDiv w:val="1"/>
      <w:marLeft w:val="0"/>
      <w:marRight w:val="0"/>
      <w:marTop w:val="0"/>
      <w:marBottom w:val="0"/>
      <w:divBdr>
        <w:top w:val="none" w:sz="0" w:space="0" w:color="auto"/>
        <w:left w:val="none" w:sz="0" w:space="0" w:color="auto"/>
        <w:bottom w:val="none" w:sz="0" w:space="0" w:color="auto"/>
        <w:right w:val="none" w:sz="0" w:space="0" w:color="auto"/>
      </w:divBdr>
      <w:divsChild>
        <w:div w:id="1435980624">
          <w:marLeft w:val="720"/>
          <w:marRight w:val="0"/>
          <w:marTop w:val="0"/>
          <w:marBottom w:val="0"/>
          <w:divBdr>
            <w:top w:val="none" w:sz="0" w:space="0" w:color="auto"/>
            <w:left w:val="none" w:sz="0" w:space="0" w:color="auto"/>
            <w:bottom w:val="none" w:sz="0" w:space="0" w:color="auto"/>
            <w:right w:val="none" w:sz="0" w:space="0" w:color="auto"/>
          </w:divBdr>
        </w:div>
        <w:div w:id="884213887">
          <w:marLeft w:val="720"/>
          <w:marRight w:val="0"/>
          <w:marTop w:val="0"/>
          <w:marBottom w:val="0"/>
          <w:divBdr>
            <w:top w:val="none" w:sz="0" w:space="0" w:color="auto"/>
            <w:left w:val="none" w:sz="0" w:space="0" w:color="auto"/>
            <w:bottom w:val="none" w:sz="0" w:space="0" w:color="auto"/>
            <w:right w:val="none" w:sz="0" w:space="0" w:color="auto"/>
          </w:divBdr>
        </w:div>
        <w:div w:id="1880168975">
          <w:marLeft w:val="720"/>
          <w:marRight w:val="0"/>
          <w:marTop w:val="0"/>
          <w:marBottom w:val="0"/>
          <w:divBdr>
            <w:top w:val="none" w:sz="0" w:space="0" w:color="auto"/>
            <w:left w:val="none" w:sz="0" w:space="0" w:color="auto"/>
            <w:bottom w:val="none" w:sz="0" w:space="0" w:color="auto"/>
            <w:right w:val="none" w:sz="0" w:space="0" w:color="auto"/>
          </w:divBdr>
        </w:div>
        <w:div w:id="1004475401">
          <w:marLeft w:val="720"/>
          <w:marRight w:val="0"/>
          <w:marTop w:val="0"/>
          <w:marBottom w:val="0"/>
          <w:divBdr>
            <w:top w:val="none" w:sz="0" w:space="0" w:color="auto"/>
            <w:left w:val="none" w:sz="0" w:space="0" w:color="auto"/>
            <w:bottom w:val="none" w:sz="0" w:space="0" w:color="auto"/>
            <w:right w:val="none" w:sz="0" w:space="0" w:color="auto"/>
          </w:divBdr>
        </w:div>
        <w:div w:id="804203735">
          <w:marLeft w:val="720"/>
          <w:marRight w:val="0"/>
          <w:marTop w:val="0"/>
          <w:marBottom w:val="0"/>
          <w:divBdr>
            <w:top w:val="none" w:sz="0" w:space="0" w:color="auto"/>
            <w:left w:val="none" w:sz="0" w:space="0" w:color="auto"/>
            <w:bottom w:val="none" w:sz="0" w:space="0" w:color="auto"/>
            <w:right w:val="none" w:sz="0" w:space="0" w:color="auto"/>
          </w:divBdr>
        </w:div>
        <w:div w:id="1332370990">
          <w:marLeft w:val="720"/>
          <w:marRight w:val="0"/>
          <w:marTop w:val="0"/>
          <w:marBottom w:val="0"/>
          <w:divBdr>
            <w:top w:val="none" w:sz="0" w:space="0" w:color="auto"/>
            <w:left w:val="none" w:sz="0" w:space="0" w:color="auto"/>
            <w:bottom w:val="none" w:sz="0" w:space="0" w:color="auto"/>
            <w:right w:val="none" w:sz="0" w:space="0" w:color="auto"/>
          </w:divBdr>
        </w:div>
        <w:div w:id="726607704">
          <w:marLeft w:val="720"/>
          <w:marRight w:val="0"/>
          <w:marTop w:val="0"/>
          <w:marBottom w:val="0"/>
          <w:divBdr>
            <w:top w:val="none" w:sz="0" w:space="0" w:color="auto"/>
            <w:left w:val="none" w:sz="0" w:space="0" w:color="auto"/>
            <w:bottom w:val="none" w:sz="0" w:space="0" w:color="auto"/>
            <w:right w:val="none" w:sz="0" w:space="0" w:color="auto"/>
          </w:divBdr>
        </w:div>
        <w:div w:id="1936862966">
          <w:marLeft w:val="720"/>
          <w:marRight w:val="0"/>
          <w:marTop w:val="0"/>
          <w:marBottom w:val="0"/>
          <w:divBdr>
            <w:top w:val="none" w:sz="0" w:space="0" w:color="auto"/>
            <w:left w:val="none" w:sz="0" w:space="0" w:color="auto"/>
            <w:bottom w:val="none" w:sz="0" w:space="0" w:color="auto"/>
            <w:right w:val="none" w:sz="0" w:space="0" w:color="auto"/>
          </w:divBdr>
        </w:div>
        <w:div w:id="487211663">
          <w:marLeft w:val="720"/>
          <w:marRight w:val="0"/>
          <w:marTop w:val="0"/>
          <w:marBottom w:val="0"/>
          <w:divBdr>
            <w:top w:val="none" w:sz="0" w:space="0" w:color="auto"/>
            <w:left w:val="none" w:sz="0" w:space="0" w:color="auto"/>
            <w:bottom w:val="none" w:sz="0" w:space="0" w:color="auto"/>
            <w:right w:val="none" w:sz="0" w:space="0" w:color="auto"/>
          </w:divBdr>
        </w:div>
        <w:div w:id="1989892815">
          <w:marLeft w:val="720"/>
          <w:marRight w:val="0"/>
          <w:marTop w:val="0"/>
          <w:marBottom w:val="0"/>
          <w:divBdr>
            <w:top w:val="none" w:sz="0" w:space="0" w:color="auto"/>
            <w:left w:val="none" w:sz="0" w:space="0" w:color="auto"/>
            <w:bottom w:val="none" w:sz="0" w:space="0" w:color="auto"/>
            <w:right w:val="none" w:sz="0" w:space="0" w:color="auto"/>
          </w:divBdr>
        </w:div>
        <w:div w:id="1811750303">
          <w:marLeft w:val="0"/>
          <w:marRight w:val="0"/>
          <w:marTop w:val="0"/>
          <w:marBottom w:val="0"/>
          <w:divBdr>
            <w:top w:val="none" w:sz="0" w:space="0" w:color="auto"/>
            <w:left w:val="none" w:sz="0" w:space="0" w:color="auto"/>
            <w:bottom w:val="none" w:sz="0" w:space="0" w:color="auto"/>
            <w:right w:val="none" w:sz="0" w:space="0" w:color="auto"/>
          </w:divBdr>
        </w:div>
        <w:div w:id="1646884983">
          <w:marLeft w:val="720"/>
          <w:marRight w:val="0"/>
          <w:marTop w:val="0"/>
          <w:marBottom w:val="0"/>
          <w:divBdr>
            <w:top w:val="none" w:sz="0" w:space="0" w:color="auto"/>
            <w:left w:val="none" w:sz="0" w:space="0" w:color="auto"/>
            <w:bottom w:val="none" w:sz="0" w:space="0" w:color="auto"/>
            <w:right w:val="none" w:sz="0" w:space="0" w:color="auto"/>
          </w:divBdr>
        </w:div>
        <w:div w:id="738556540">
          <w:marLeft w:val="720"/>
          <w:marRight w:val="0"/>
          <w:marTop w:val="0"/>
          <w:marBottom w:val="0"/>
          <w:divBdr>
            <w:top w:val="none" w:sz="0" w:space="0" w:color="auto"/>
            <w:left w:val="none" w:sz="0" w:space="0" w:color="auto"/>
            <w:bottom w:val="none" w:sz="0" w:space="0" w:color="auto"/>
            <w:right w:val="none" w:sz="0" w:space="0" w:color="auto"/>
          </w:divBdr>
        </w:div>
        <w:div w:id="118572530">
          <w:marLeft w:val="720"/>
          <w:marRight w:val="0"/>
          <w:marTop w:val="0"/>
          <w:marBottom w:val="0"/>
          <w:divBdr>
            <w:top w:val="none" w:sz="0" w:space="0" w:color="auto"/>
            <w:left w:val="none" w:sz="0" w:space="0" w:color="auto"/>
            <w:bottom w:val="none" w:sz="0" w:space="0" w:color="auto"/>
            <w:right w:val="none" w:sz="0" w:space="0" w:color="auto"/>
          </w:divBdr>
        </w:div>
        <w:div w:id="1643341205">
          <w:marLeft w:val="0"/>
          <w:marRight w:val="0"/>
          <w:marTop w:val="0"/>
          <w:marBottom w:val="0"/>
          <w:divBdr>
            <w:top w:val="none" w:sz="0" w:space="0" w:color="auto"/>
            <w:left w:val="none" w:sz="0" w:space="0" w:color="auto"/>
            <w:bottom w:val="none" w:sz="0" w:space="0" w:color="auto"/>
            <w:right w:val="none" w:sz="0" w:space="0" w:color="auto"/>
          </w:divBdr>
        </w:div>
        <w:div w:id="554660595">
          <w:marLeft w:val="720"/>
          <w:marRight w:val="0"/>
          <w:marTop w:val="0"/>
          <w:marBottom w:val="0"/>
          <w:divBdr>
            <w:top w:val="none" w:sz="0" w:space="0" w:color="auto"/>
            <w:left w:val="none" w:sz="0" w:space="0" w:color="auto"/>
            <w:bottom w:val="none" w:sz="0" w:space="0" w:color="auto"/>
            <w:right w:val="none" w:sz="0" w:space="0" w:color="auto"/>
          </w:divBdr>
        </w:div>
        <w:div w:id="1805925384">
          <w:marLeft w:val="0"/>
          <w:marRight w:val="0"/>
          <w:marTop w:val="0"/>
          <w:marBottom w:val="0"/>
          <w:divBdr>
            <w:top w:val="none" w:sz="0" w:space="0" w:color="auto"/>
            <w:left w:val="none" w:sz="0" w:space="0" w:color="auto"/>
            <w:bottom w:val="none" w:sz="0" w:space="0" w:color="auto"/>
            <w:right w:val="none" w:sz="0" w:space="0" w:color="auto"/>
          </w:divBdr>
        </w:div>
        <w:div w:id="107479332">
          <w:marLeft w:val="720"/>
          <w:marRight w:val="0"/>
          <w:marTop w:val="0"/>
          <w:marBottom w:val="0"/>
          <w:divBdr>
            <w:top w:val="none" w:sz="0" w:space="0" w:color="auto"/>
            <w:left w:val="none" w:sz="0" w:space="0" w:color="auto"/>
            <w:bottom w:val="none" w:sz="0" w:space="0" w:color="auto"/>
            <w:right w:val="none" w:sz="0" w:space="0" w:color="auto"/>
          </w:divBdr>
        </w:div>
        <w:div w:id="1353803342">
          <w:marLeft w:val="720"/>
          <w:marRight w:val="0"/>
          <w:marTop w:val="0"/>
          <w:marBottom w:val="0"/>
          <w:divBdr>
            <w:top w:val="none" w:sz="0" w:space="0" w:color="auto"/>
            <w:left w:val="none" w:sz="0" w:space="0" w:color="auto"/>
            <w:bottom w:val="none" w:sz="0" w:space="0" w:color="auto"/>
            <w:right w:val="none" w:sz="0" w:space="0" w:color="auto"/>
          </w:divBdr>
        </w:div>
        <w:div w:id="1853258021">
          <w:marLeft w:val="720"/>
          <w:marRight w:val="0"/>
          <w:marTop w:val="0"/>
          <w:marBottom w:val="0"/>
          <w:divBdr>
            <w:top w:val="none" w:sz="0" w:space="0" w:color="auto"/>
            <w:left w:val="none" w:sz="0" w:space="0" w:color="auto"/>
            <w:bottom w:val="none" w:sz="0" w:space="0" w:color="auto"/>
            <w:right w:val="none" w:sz="0" w:space="0" w:color="auto"/>
          </w:divBdr>
        </w:div>
      </w:divsChild>
    </w:div>
    <w:div w:id="1229077457">
      <w:bodyDiv w:val="1"/>
      <w:marLeft w:val="0"/>
      <w:marRight w:val="0"/>
      <w:marTop w:val="0"/>
      <w:marBottom w:val="0"/>
      <w:divBdr>
        <w:top w:val="none" w:sz="0" w:space="0" w:color="auto"/>
        <w:left w:val="none" w:sz="0" w:space="0" w:color="auto"/>
        <w:bottom w:val="none" w:sz="0" w:space="0" w:color="auto"/>
        <w:right w:val="none" w:sz="0" w:space="0" w:color="auto"/>
      </w:divBdr>
    </w:div>
    <w:div w:id="1267421033">
      <w:bodyDiv w:val="1"/>
      <w:marLeft w:val="0"/>
      <w:marRight w:val="0"/>
      <w:marTop w:val="0"/>
      <w:marBottom w:val="0"/>
      <w:divBdr>
        <w:top w:val="none" w:sz="0" w:space="0" w:color="auto"/>
        <w:left w:val="none" w:sz="0" w:space="0" w:color="auto"/>
        <w:bottom w:val="none" w:sz="0" w:space="0" w:color="auto"/>
        <w:right w:val="none" w:sz="0" w:space="0" w:color="auto"/>
      </w:divBdr>
    </w:div>
    <w:div w:id="1331837209">
      <w:bodyDiv w:val="1"/>
      <w:marLeft w:val="0"/>
      <w:marRight w:val="0"/>
      <w:marTop w:val="0"/>
      <w:marBottom w:val="0"/>
      <w:divBdr>
        <w:top w:val="none" w:sz="0" w:space="0" w:color="auto"/>
        <w:left w:val="none" w:sz="0" w:space="0" w:color="auto"/>
        <w:bottom w:val="none" w:sz="0" w:space="0" w:color="auto"/>
        <w:right w:val="none" w:sz="0" w:space="0" w:color="auto"/>
      </w:divBdr>
    </w:div>
    <w:div w:id="1653409794">
      <w:bodyDiv w:val="1"/>
      <w:marLeft w:val="0"/>
      <w:marRight w:val="0"/>
      <w:marTop w:val="0"/>
      <w:marBottom w:val="0"/>
      <w:divBdr>
        <w:top w:val="none" w:sz="0" w:space="0" w:color="auto"/>
        <w:left w:val="none" w:sz="0" w:space="0" w:color="auto"/>
        <w:bottom w:val="none" w:sz="0" w:space="0" w:color="auto"/>
        <w:right w:val="none" w:sz="0" w:space="0" w:color="auto"/>
      </w:divBdr>
    </w:div>
    <w:div w:id="1676492815">
      <w:bodyDiv w:val="1"/>
      <w:marLeft w:val="0"/>
      <w:marRight w:val="0"/>
      <w:marTop w:val="0"/>
      <w:marBottom w:val="0"/>
      <w:divBdr>
        <w:top w:val="none" w:sz="0" w:space="0" w:color="auto"/>
        <w:left w:val="none" w:sz="0" w:space="0" w:color="auto"/>
        <w:bottom w:val="none" w:sz="0" w:space="0" w:color="auto"/>
        <w:right w:val="none" w:sz="0" w:space="0" w:color="auto"/>
      </w:divBdr>
    </w:div>
    <w:div w:id="1893230992">
      <w:bodyDiv w:val="1"/>
      <w:marLeft w:val="0"/>
      <w:marRight w:val="0"/>
      <w:marTop w:val="0"/>
      <w:marBottom w:val="0"/>
      <w:divBdr>
        <w:top w:val="none" w:sz="0" w:space="0" w:color="auto"/>
        <w:left w:val="none" w:sz="0" w:space="0" w:color="auto"/>
        <w:bottom w:val="none" w:sz="0" w:space="0" w:color="auto"/>
        <w:right w:val="none" w:sz="0" w:space="0" w:color="auto"/>
      </w:divBdr>
      <w:divsChild>
        <w:div w:id="74061535">
          <w:marLeft w:val="0"/>
          <w:marRight w:val="0"/>
          <w:marTop w:val="0"/>
          <w:marBottom w:val="0"/>
          <w:divBdr>
            <w:top w:val="none" w:sz="0" w:space="0" w:color="auto"/>
            <w:left w:val="none" w:sz="0" w:space="0" w:color="auto"/>
            <w:bottom w:val="none" w:sz="0" w:space="0" w:color="auto"/>
            <w:right w:val="none" w:sz="0" w:space="0" w:color="auto"/>
          </w:divBdr>
        </w:div>
        <w:div w:id="2137407558">
          <w:marLeft w:val="0"/>
          <w:marRight w:val="0"/>
          <w:marTop w:val="0"/>
          <w:marBottom w:val="0"/>
          <w:divBdr>
            <w:top w:val="none" w:sz="0" w:space="0" w:color="auto"/>
            <w:left w:val="none" w:sz="0" w:space="0" w:color="auto"/>
            <w:bottom w:val="none" w:sz="0" w:space="0" w:color="auto"/>
            <w:right w:val="none" w:sz="0" w:space="0" w:color="auto"/>
          </w:divBdr>
        </w:div>
        <w:div w:id="1728452624">
          <w:marLeft w:val="0"/>
          <w:marRight w:val="0"/>
          <w:marTop w:val="0"/>
          <w:marBottom w:val="0"/>
          <w:divBdr>
            <w:top w:val="none" w:sz="0" w:space="0" w:color="auto"/>
            <w:left w:val="none" w:sz="0" w:space="0" w:color="auto"/>
            <w:bottom w:val="none" w:sz="0" w:space="0" w:color="auto"/>
            <w:right w:val="none" w:sz="0" w:space="0" w:color="auto"/>
          </w:divBdr>
        </w:div>
        <w:div w:id="799692819">
          <w:marLeft w:val="0"/>
          <w:marRight w:val="0"/>
          <w:marTop w:val="0"/>
          <w:marBottom w:val="0"/>
          <w:divBdr>
            <w:top w:val="none" w:sz="0" w:space="0" w:color="auto"/>
            <w:left w:val="none" w:sz="0" w:space="0" w:color="auto"/>
            <w:bottom w:val="none" w:sz="0" w:space="0" w:color="auto"/>
            <w:right w:val="none" w:sz="0" w:space="0" w:color="auto"/>
          </w:divBdr>
        </w:div>
        <w:div w:id="1753358644">
          <w:marLeft w:val="0"/>
          <w:marRight w:val="0"/>
          <w:marTop w:val="0"/>
          <w:marBottom w:val="0"/>
          <w:divBdr>
            <w:top w:val="none" w:sz="0" w:space="0" w:color="auto"/>
            <w:left w:val="none" w:sz="0" w:space="0" w:color="auto"/>
            <w:bottom w:val="none" w:sz="0" w:space="0" w:color="auto"/>
            <w:right w:val="none" w:sz="0" w:space="0" w:color="auto"/>
          </w:divBdr>
        </w:div>
        <w:div w:id="1292904857">
          <w:marLeft w:val="0"/>
          <w:marRight w:val="0"/>
          <w:marTop w:val="0"/>
          <w:marBottom w:val="0"/>
          <w:divBdr>
            <w:top w:val="none" w:sz="0" w:space="0" w:color="auto"/>
            <w:left w:val="none" w:sz="0" w:space="0" w:color="auto"/>
            <w:bottom w:val="none" w:sz="0" w:space="0" w:color="auto"/>
            <w:right w:val="none" w:sz="0" w:space="0" w:color="auto"/>
          </w:divBdr>
        </w:div>
        <w:div w:id="1848910071">
          <w:marLeft w:val="0"/>
          <w:marRight w:val="0"/>
          <w:marTop w:val="0"/>
          <w:marBottom w:val="0"/>
          <w:divBdr>
            <w:top w:val="none" w:sz="0" w:space="0" w:color="auto"/>
            <w:left w:val="none" w:sz="0" w:space="0" w:color="auto"/>
            <w:bottom w:val="none" w:sz="0" w:space="0" w:color="auto"/>
            <w:right w:val="none" w:sz="0" w:space="0" w:color="auto"/>
          </w:divBdr>
        </w:div>
        <w:div w:id="739327932">
          <w:marLeft w:val="0"/>
          <w:marRight w:val="0"/>
          <w:marTop w:val="0"/>
          <w:marBottom w:val="0"/>
          <w:divBdr>
            <w:top w:val="none" w:sz="0" w:space="0" w:color="auto"/>
            <w:left w:val="none" w:sz="0" w:space="0" w:color="auto"/>
            <w:bottom w:val="none" w:sz="0" w:space="0" w:color="auto"/>
            <w:right w:val="none" w:sz="0" w:space="0" w:color="auto"/>
          </w:divBdr>
        </w:div>
        <w:div w:id="757949476">
          <w:marLeft w:val="0"/>
          <w:marRight w:val="0"/>
          <w:marTop w:val="0"/>
          <w:marBottom w:val="0"/>
          <w:divBdr>
            <w:top w:val="none" w:sz="0" w:space="0" w:color="auto"/>
            <w:left w:val="none" w:sz="0" w:space="0" w:color="auto"/>
            <w:bottom w:val="none" w:sz="0" w:space="0" w:color="auto"/>
            <w:right w:val="none" w:sz="0" w:space="0" w:color="auto"/>
          </w:divBdr>
        </w:div>
        <w:div w:id="1414165879">
          <w:marLeft w:val="0"/>
          <w:marRight w:val="0"/>
          <w:marTop w:val="0"/>
          <w:marBottom w:val="0"/>
          <w:divBdr>
            <w:top w:val="none" w:sz="0" w:space="0" w:color="auto"/>
            <w:left w:val="none" w:sz="0" w:space="0" w:color="auto"/>
            <w:bottom w:val="none" w:sz="0" w:space="0" w:color="auto"/>
            <w:right w:val="none" w:sz="0" w:space="0" w:color="auto"/>
          </w:divBdr>
        </w:div>
      </w:divsChild>
    </w:div>
    <w:div w:id="20062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Iain Muspratt</cp:lastModifiedBy>
  <cp:revision>10</cp:revision>
  <cp:lastPrinted>2021-09-19T15:55:00Z</cp:lastPrinted>
  <dcterms:created xsi:type="dcterms:W3CDTF">2021-09-13T08:28:00Z</dcterms:created>
  <dcterms:modified xsi:type="dcterms:W3CDTF">2021-09-20T08:56:00Z</dcterms:modified>
</cp:coreProperties>
</file>